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47411" w14:textId="77777777" w:rsidR="00EB7773" w:rsidRPr="00DE3B9D" w:rsidRDefault="00EA0876">
      <w:pPr>
        <w:jc w:val="center"/>
        <w:rPr>
          <w:rFonts w:ascii="Arial" w:hAnsi="Arial" w:cs="Arial"/>
        </w:rPr>
      </w:pPr>
      <w:r w:rsidRPr="00DE3B9D">
        <w:rPr>
          <w:rFonts w:ascii="Arial" w:hAnsi="Arial" w:cs="Arial"/>
          <w:b/>
          <w:sz w:val="56"/>
        </w:rPr>
        <w:t>COMMUNITY-POWERED BLUEPRINT</w:t>
      </w:r>
      <w:r w:rsidRPr="00DE3B9D">
        <w:rPr>
          <w:rFonts w:ascii="Arial" w:hAnsi="Arial" w:cs="Arial"/>
          <w:b/>
          <w:sz w:val="56"/>
        </w:rPr>
        <w:br/>
      </w:r>
      <w:r w:rsidRPr="00DE3B9D">
        <w:rPr>
          <w:rFonts w:ascii="Arial" w:hAnsi="Arial" w:cs="Arial"/>
          <w:sz w:val="36"/>
        </w:rPr>
        <w:t>Anticipatory Crisis Management Plan</w:t>
      </w:r>
      <w:r w:rsidRPr="00DE3B9D">
        <w:rPr>
          <w:rFonts w:ascii="Arial" w:hAnsi="Arial" w:cs="Arial"/>
          <w:sz w:val="36"/>
        </w:rPr>
        <w:br/>
      </w:r>
      <w:r w:rsidRPr="00DE3B9D">
        <w:rPr>
          <w:rFonts w:ascii="Arial" w:hAnsi="Arial" w:cs="Arial"/>
          <w:i/>
          <w:sz w:val="28"/>
        </w:rPr>
        <w:t>Community Version - Champaign-Urbana</w:t>
      </w:r>
    </w:p>
    <w:p w14:paraId="16A568F9" w14:textId="77777777" w:rsidR="00EB7773" w:rsidRPr="00DE3B9D" w:rsidRDefault="00EB7773">
      <w:pPr>
        <w:rPr>
          <w:rFonts w:ascii="Arial" w:hAnsi="Arial" w:cs="Arial"/>
        </w:rPr>
      </w:pPr>
    </w:p>
    <w:p w14:paraId="62B8E628" w14:textId="41A05B1A" w:rsidR="00EB7773" w:rsidRPr="00DE3B9D" w:rsidRDefault="009D07B9">
      <w:pPr>
        <w:jc w:val="center"/>
        <w:rPr>
          <w:rFonts w:ascii="Arial" w:hAnsi="Arial" w:cs="Arial"/>
        </w:rPr>
      </w:pPr>
      <w:r w:rsidRPr="00DE3B9D">
        <w:rPr>
          <w:rFonts w:ascii="Arial" w:hAnsi="Arial" w:cs="Arial"/>
          <w:noProof/>
        </w:rPr>
        <w:drawing>
          <wp:inline distT="0" distB="0" distL="0" distR="0" wp14:anchorId="3FD3C033" wp14:editId="149964E9">
            <wp:extent cx="6400800" cy="3587115"/>
            <wp:effectExtent l="0" t="0" r="0" b="0"/>
            <wp:docPr id="1981862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62796" name="Picture 1981862796"/>
                    <pic:cNvPicPr/>
                  </pic:nvPicPr>
                  <pic:blipFill>
                    <a:blip r:embed="rId6"/>
                    <a:stretch>
                      <a:fillRect/>
                    </a:stretch>
                  </pic:blipFill>
                  <pic:spPr>
                    <a:xfrm>
                      <a:off x="0" y="0"/>
                      <a:ext cx="6400800" cy="3587115"/>
                    </a:xfrm>
                    <a:prstGeom prst="rect">
                      <a:avLst/>
                    </a:prstGeom>
                  </pic:spPr>
                </pic:pic>
              </a:graphicData>
            </a:graphic>
          </wp:inline>
        </w:drawing>
      </w:r>
    </w:p>
    <w:p w14:paraId="6A62743B" w14:textId="77777777" w:rsidR="00EB7773" w:rsidRPr="00DE3B9D" w:rsidRDefault="00EA0876">
      <w:pPr>
        <w:jc w:val="center"/>
        <w:rPr>
          <w:rFonts w:ascii="Arial" w:hAnsi="Arial" w:cs="Arial"/>
        </w:rPr>
      </w:pPr>
      <w:r w:rsidRPr="00DE3B9D">
        <w:rPr>
          <w:rFonts w:ascii="Arial" w:hAnsi="Arial" w:cs="Arial"/>
          <w:b/>
          <w:sz w:val="26"/>
        </w:rPr>
        <w:t>Preparing communities before emergencies happen.</w:t>
      </w:r>
    </w:p>
    <w:p w14:paraId="225AE507" w14:textId="77777777" w:rsidR="00CD3367" w:rsidRPr="00DE3B9D" w:rsidRDefault="00CD3367" w:rsidP="00CD3367">
      <w:pPr>
        <w:rPr>
          <w:rFonts w:ascii="Arial" w:hAnsi="Arial" w:cs="Arial"/>
        </w:rPr>
      </w:pPr>
    </w:p>
    <w:p w14:paraId="1EFE63A2" w14:textId="77777777" w:rsidR="006738FD" w:rsidRPr="00DE3B9D" w:rsidRDefault="006738FD" w:rsidP="00CD3367">
      <w:pPr>
        <w:rPr>
          <w:rFonts w:ascii="Arial" w:hAnsi="Arial" w:cs="Arial"/>
        </w:rPr>
      </w:pPr>
    </w:p>
    <w:p w14:paraId="75E45BC8" w14:textId="77777777" w:rsidR="006738FD" w:rsidRPr="00DE3B9D" w:rsidRDefault="006738FD" w:rsidP="00CD3367">
      <w:pPr>
        <w:rPr>
          <w:rFonts w:ascii="Arial" w:hAnsi="Arial" w:cs="Arial"/>
        </w:rPr>
      </w:pPr>
    </w:p>
    <w:p w14:paraId="6403980C" w14:textId="77777777" w:rsidR="006738FD" w:rsidRPr="00DE3B9D" w:rsidRDefault="006738FD" w:rsidP="00CD3367">
      <w:pPr>
        <w:rPr>
          <w:rFonts w:ascii="Arial" w:hAnsi="Arial" w:cs="Arial"/>
        </w:rPr>
      </w:pPr>
    </w:p>
    <w:p w14:paraId="7479EE6A" w14:textId="77777777" w:rsidR="00D169EF" w:rsidRPr="00DE3B9D" w:rsidRDefault="00D169EF" w:rsidP="00D169EF">
      <w:pPr>
        <w:rPr>
          <w:rFonts w:ascii="Arial" w:hAnsi="Arial" w:cs="Arial"/>
          <w:b/>
          <w:bCs/>
        </w:rPr>
      </w:pPr>
      <w:r w:rsidRPr="00DE3B9D">
        <w:rPr>
          <w:rFonts w:ascii="Arial" w:hAnsi="Arial" w:cs="Arial"/>
          <w:b/>
          <w:bCs/>
        </w:rPr>
        <w:t>Developed By</w:t>
      </w:r>
    </w:p>
    <w:p w14:paraId="04BC4814" w14:textId="77777777" w:rsidR="00D169EF" w:rsidRPr="00DE3B9D" w:rsidRDefault="00D169EF" w:rsidP="00D169EF">
      <w:pPr>
        <w:rPr>
          <w:rFonts w:ascii="Arial" w:hAnsi="Arial" w:cs="Arial"/>
        </w:rPr>
      </w:pPr>
      <w:r w:rsidRPr="00DE3B9D">
        <w:rPr>
          <w:rFonts w:ascii="Arial" w:hAnsi="Arial" w:cs="Arial"/>
        </w:rPr>
        <w:t>Melissa Kaye Swaney</w:t>
      </w:r>
      <w:r w:rsidRPr="00DE3B9D">
        <w:rPr>
          <w:rFonts w:ascii="Arial" w:hAnsi="Arial" w:cs="Arial"/>
        </w:rPr>
        <w:br/>
        <w:t>M.A. Communication &amp; Leadership</w:t>
      </w:r>
      <w:r w:rsidRPr="00DE3B9D">
        <w:rPr>
          <w:rFonts w:ascii="Arial" w:hAnsi="Arial" w:cs="Arial"/>
        </w:rPr>
        <w:br/>
        <w:t>Eastern Illinois University</w:t>
      </w:r>
    </w:p>
    <w:p w14:paraId="4625EC93" w14:textId="2EEF4698" w:rsidR="00D169EF" w:rsidRPr="00DE3B9D" w:rsidRDefault="00D169EF" w:rsidP="00D169EF">
      <w:pPr>
        <w:rPr>
          <w:rFonts w:ascii="Arial" w:hAnsi="Arial" w:cs="Arial"/>
        </w:rPr>
      </w:pPr>
      <w:r w:rsidRPr="00DE3B9D">
        <w:rPr>
          <w:rFonts w:ascii="Arial" w:hAnsi="Arial" w:cs="Arial"/>
        </w:rPr>
        <w:t>Website:</w:t>
      </w:r>
      <w:r w:rsidRPr="00DE3B9D">
        <w:rPr>
          <w:rFonts w:ascii="Arial" w:hAnsi="Arial" w:cs="Arial"/>
        </w:rPr>
        <w:br/>
      </w:r>
      <w:hyperlink r:id="rId7" w:history="1">
        <w:r w:rsidR="007A3599" w:rsidRPr="00DE3B9D">
          <w:rPr>
            <w:rFonts w:ascii="Arial" w:hAnsi="Arial" w:cs="Arial"/>
            <w:u w:val="single"/>
          </w:rPr>
          <w:t xml:space="preserve">WELCOME HOME | </w:t>
        </w:r>
        <w:r w:rsidR="00D63B32" w:rsidRPr="00DE3B9D">
          <w:rPr>
            <w:rFonts w:ascii="Arial" w:hAnsi="Arial" w:cs="Arial"/>
            <w:u w:val="single"/>
          </w:rPr>
          <w:t>C</w:t>
        </w:r>
        <w:r w:rsidR="007A3599" w:rsidRPr="00DE3B9D">
          <w:rPr>
            <w:rFonts w:ascii="Arial" w:hAnsi="Arial" w:cs="Arial"/>
            <w:u w:val="single"/>
          </w:rPr>
          <w:t>ommunity</w:t>
        </w:r>
        <w:r w:rsidR="00D63B32" w:rsidRPr="00DE3B9D">
          <w:rPr>
            <w:rFonts w:ascii="Arial" w:hAnsi="Arial" w:cs="Arial"/>
            <w:u w:val="single"/>
          </w:rPr>
          <w:t xml:space="preserve"> B</w:t>
        </w:r>
        <w:r w:rsidR="007A3599" w:rsidRPr="00DE3B9D">
          <w:rPr>
            <w:rFonts w:ascii="Arial" w:hAnsi="Arial" w:cs="Arial"/>
            <w:u w:val="single"/>
          </w:rPr>
          <w:t>lueprint</w:t>
        </w:r>
      </w:hyperlink>
    </w:p>
    <w:p w14:paraId="367B87DB" w14:textId="77777777" w:rsidR="00C90DD2" w:rsidRPr="00DE3B9D" w:rsidRDefault="00D169EF" w:rsidP="00C90DD2">
      <w:pPr>
        <w:rPr>
          <w:rFonts w:ascii="Arial" w:hAnsi="Arial" w:cs="Arial"/>
        </w:rPr>
      </w:pPr>
      <w:r w:rsidRPr="00DE3B9D">
        <w:rPr>
          <w:rFonts w:ascii="Arial" w:hAnsi="Arial" w:cs="Arial"/>
        </w:rPr>
        <w:t>Contact:</w:t>
      </w:r>
      <w:r w:rsidR="00D63B32" w:rsidRPr="00DE3B9D">
        <w:rPr>
          <w:rFonts w:ascii="Arial" w:hAnsi="Arial" w:cs="Arial"/>
        </w:rPr>
        <w:br/>
      </w:r>
      <w:r w:rsidR="00C90DD2" w:rsidRPr="00DE3B9D">
        <w:rPr>
          <w:rFonts w:ascii="Arial" w:hAnsi="Arial" w:cs="Arial"/>
        </w:rPr>
        <w:t>communitypoweredblueprint@gmail.com</w:t>
      </w:r>
    </w:p>
    <w:p w14:paraId="6AFAC777" w14:textId="3C17BCD8" w:rsidR="00CD3367" w:rsidRPr="00DE3B9D" w:rsidRDefault="00CD3367" w:rsidP="00CD3367">
      <w:pPr>
        <w:rPr>
          <w:rFonts w:ascii="Arial" w:hAnsi="Arial" w:cs="Arial"/>
        </w:rPr>
      </w:pPr>
    </w:p>
    <w:p w14:paraId="24FC9CDE" w14:textId="77777777" w:rsidR="00CD3367" w:rsidRPr="00DE3B9D" w:rsidRDefault="00CD3367" w:rsidP="00CD3367">
      <w:pPr>
        <w:rPr>
          <w:rFonts w:ascii="Arial" w:hAnsi="Arial" w:cs="Arial"/>
        </w:rPr>
      </w:pPr>
    </w:p>
    <w:p w14:paraId="3DD1B1DF" w14:textId="77777777" w:rsidR="00CD3367" w:rsidRPr="00DE3B9D" w:rsidRDefault="00CD3367" w:rsidP="00CD3367">
      <w:pPr>
        <w:rPr>
          <w:rFonts w:ascii="Arial" w:hAnsi="Arial" w:cs="Arial"/>
        </w:rPr>
      </w:pPr>
    </w:p>
    <w:p w14:paraId="40BB917F" w14:textId="77777777" w:rsidR="00CD3367" w:rsidRPr="00DE3B9D" w:rsidRDefault="00CD3367" w:rsidP="00CD3367">
      <w:pPr>
        <w:rPr>
          <w:rFonts w:ascii="Arial" w:hAnsi="Arial" w:cs="Arial"/>
        </w:rPr>
      </w:pPr>
    </w:p>
    <w:p w14:paraId="5E11E442" w14:textId="30A18D6E" w:rsidR="00EB7773" w:rsidRPr="00DE3B9D" w:rsidRDefault="00EA0876" w:rsidP="00CD3367">
      <w:pPr>
        <w:rPr>
          <w:rFonts w:ascii="Arial" w:hAnsi="Arial" w:cs="Arial"/>
        </w:rPr>
      </w:pPr>
      <w:r w:rsidRPr="00DE3B9D">
        <w:rPr>
          <w:rFonts w:ascii="Arial" w:hAnsi="Arial" w:cs="Arial"/>
        </w:rPr>
        <w:br w:type="page"/>
      </w:r>
    </w:p>
    <w:p w14:paraId="6F6E963C" w14:textId="77777777" w:rsidR="00EB7773" w:rsidRPr="009D1112" w:rsidRDefault="00EA0876">
      <w:pPr>
        <w:pStyle w:val="Heading1"/>
        <w:rPr>
          <w:rFonts w:ascii="Arial" w:hAnsi="Arial" w:cs="Arial"/>
        </w:rPr>
      </w:pPr>
      <w:bookmarkStart w:id="0" w:name="_Toc229354400"/>
      <w:r w:rsidRPr="009D1112">
        <w:rPr>
          <w:rFonts w:ascii="Arial" w:hAnsi="Arial" w:cs="Arial"/>
        </w:rPr>
        <w:lastRenderedPageBreak/>
        <w:t>TABLE OF CONTENTS</w:t>
      </w:r>
      <w:bookmarkEnd w:id="0"/>
    </w:p>
    <w:p w14:paraId="6DF4892E" w14:textId="77777777" w:rsidR="009D1112" w:rsidRPr="009D1112" w:rsidRDefault="00162F6D">
      <w:pPr>
        <w:pStyle w:val="TOC1"/>
        <w:tabs>
          <w:tab w:val="right" w:leader="dot" w:pos="10070"/>
        </w:tabs>
        <w:rPr>
          <w:rFonts w:ascii="Arial" w:hAnsi="Arial" w:cs="Arial"/>
          <w:noProof/>
        </w:rPr>
      </w:pPr>
      <w:r w:rsidRPr="009D1112">
        <w:rPr>
          <w:rFonts w:ascii="Arial" w:hAnsi="Arial" w:cs="Arial"/>
        </w:rPr>
        <w:br/>
      </w:r>
      <w:r w:rsidR="00EA0876" w:rsidRPr="009D1112">
        <w:rPr>
          <w:rFonts w:ascii="Arial" w:hAnsi="Arial" w:cs="Arial"/>
        </w:rPr>
        <w:fldChar w:fldCharType="begin"/>
      </w:r>
      <w:r w:rsidRPr="009D1112">
        <w:rPr>
          <w:rFonts w:ascii="Arial" w:hAnsi="Arial" w:cs="Arial"/>
        </w:rPr>
        <w:instrText>TOC \o "1-3" \h \z \u</w:instrText>
      </w:r>
      <w:r w:rsidR="00EA0876" w:rsidRPr="009D1112">
        <w:rPr>
          <w:rFonts w:ascii="Arial" w:hAnsi="Arial" w:cs="Arial"/>
        </w:rPr>
        <w:fldChar w:fldCharType="separate"/>
      </w:r>
    </w:p>
    <w:p w14:paraId="593F9C0D" w14:textId="22734CE7" w:rsidR="009D1112" w:rsidRPr="009D1112" w:rsidRDefault="009D1112">
      <w:pPr>
        <w:pStyle w:val="TOC1"/>
        <w:tabs>
          <w:tab w:val="right" w:leader="dot" w:pos="10070"/>
        </w:tabs>
        <w:rPr>
          <w:rFonts w:ascii="Arial" w:hAnsi="Arial" w:cs="Arial"/>
          <w:noProof/>
          <w:kern w:val="2"/>
          <w:sz w:val="24"/>
          <w:szCs w:val="24"/>
          <w14:ligatures w14:val="standardContextual"/>
        </w:rPr>
      </w:pPr>
      <w:hyperlink w:anchor="_Toc229354400" w:history="1">
        <w:r w:rsidRPr="009D1112">
          <w:rPr>
            <w:rStyle w:val="Hyperlink"/>
            <w:rFonts w:ascii="Arial" w:hAnsi="Arial" w:cs="Arial"/>
            <w:noProof/>
          </w:rPr>
          <w:t>TABLE OF CONTENTS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_Toc229354400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3</w:t>
        </w:r>
        <w:r w:rsidRPr="009D1112">
          <w:rPr>
            <w:rFonts w:ascii="Arial" w:hAnsi="Arial" w:cs="Arial"/>
            <w:noProof/>
            <w:webHidden/>
          </w:rPr>
          <w:fldChar w:fldCharType="end"/>
        </w:r>
      </w:hyperlink>
    </w:p>
    <w:p w14:paraId="78527FC0" w14:textId="611D4B8D" w:rsidR="009D1112" w:rsidRPr="009D1112" w:rsidRDefault="009D1112">
      <w:pPr>
        <w:pStyle w:val="TOC1"/>
        <w:tabs>
          <w:tab w:val="right" w:leader="dot" w:pos="10070"/>
        </w:tabs>
        <w:rPr>
          <w:rFonts w:ascii="Arial" w:hAnsi="Arial" w:cs="Arial"/>
          <w:noProof/>
          <w:kern w:val="2"/>
          <w:sz w:val="24"/>
          <w:szCs w:val="24"/>
          <w14:ligatures w14:val="standardContextual"/>
        </w:rPr>
      </w:pPr>
      <w:hyperlink w:anchor="_Toc229354401" w:history="1">
        <w:r w:rsidRPr="009D1112">
          <w:rPr>
            <w:rStyle w:val="Hyperlink"/>
            <w:rFonts w:ascii="Arial" w:hAnsi="Arial" w:cs="Arial"/>
            <w:noProof/>
          </w:rPr>
          <w:t>Preparing Before Crisis Happens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_Toc229354401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6</w:t>
        </w:r>
        <w:r w:rsidRPr="009D1112">
          <w:rPr>
            <w:rFonts w:ascii="Arial" w:hAnsi="Arial" w:cs="Arial"/>
            <w:noProof/>
            <w:webHidden/>
          </w:rPr>
          <w:fldChar w:fldCharType="end"/>
        </w:r>
      </w:hyperlink>
    </w:p>
    <w:p w14:paraId="0FFBF193" w14:textId="59D12969"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02" w:history="1">
        <w:r w:rsidRPr="009D1112">
          <w:rPr>
            <w:rStyle w:val="Hyperlink"/>
            <w:rFonts w:ascii="Arial" w:hAnsi="Arial" w:cs="Arial"/>
            <w:noProof/>
          </w:rPr>
          <w:t>The 12 Community Support Pods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_Toc229354402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6</w:t>
        </w:r>
        <w:r w:rsidRPr="009D1112">
          <w:rPr>
            <w:rFonts w:ascii="Arial" w:hAnsi="Arial" w:cs="Arial"/>
            <w:noProof/>
            <w:webHidden/>
          </w:rPr>
          <w:fldChar w:fldCharType="end"/>
        </w:r>
      </w:hyperlink>
    </w:p>
    <w:p w14:paraId="4F6F3B97" w14:textId="3C309033" w:rsidR="009D1112" w:rsidRPr="009D1112" w:rsidRDefault="009D1112">
      <w:pPr>
        <w:pStyle w:val="TOC1"/>
        <w:tabs>
          <w:tab w:val="right" w:leader="dot" w:pos="10070"/>
        </w:tabs>
        <w:rPr>
          <w:rFonts w:ascii="Arial" w:hAnsi="Arial" w:cs="Arial"/>
          <w:noProof/>
          <w:kern w:val="2"/>
          <w:sz w:val="24"/>
          <w:szCs w:val="24"/>
          <w14:ligatures w14:val="standardContextual"/>
        </w:rPr>
      </w:pPr>
      <w:hyperlink w:anchor="_Toc229354403" w:history="1">
        <w:r w:rsidRPr="009D1112">
          <w:rPr>
            <w:rStyle w:val="Hyperlink"/>
            <w:rFonts w:ascii="Arial" w:hAnsi="Arial" w:cs="Arial"/>
            <w:noProof/>
          </w:rPr>
          <w:t>Introduction</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_Toc229354403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7</w:t>
        </w:r>
        <w:r w:rsidRPr="009D1112">
          <w:rPr>
            <w:rFonts w:ascii="Arial" w:hAnsi="Arial" w:cs="Arial"/>
            <w:noProof/>
            <w:webHidden/>
          </w:rPr>
          <w:fldChar w:fldCharType="end"/>
        </w:r>
      </w:hyperlink>
    </w:p>
    <w:p w14:paraId="794DE99E" w14:textId="07EE469E" w:rsidR="009D1112" w:rsidRPr="009D1112" w:rsidRDefault="009D1112">
      <w:pPr>
        <w:pStyle w:val="TOC1"/>
        <w:tabs>
          <w:tab w:val="right" w:leader="dot" w:pos="10070"/>
        </w:tabs>
        <w:rPr>
          <w:rFonts w:ascii="Arial" w:hAnsi="Arial" w:cs="Arial"/>
          <w:noProof/>
          <w:kern w:val="2"/>
          <w:sz w:val="24"/>
          <w:szCs w:val="24"/>
          <w14:ligatures w14:val="standardContextual"/>
        </w:rPr>
      </w:pPr>
      <w:hyperlink w:anchor="_Toc229354404" w:history="1">
        <w:r w:rsidRPr="009D1112">
          <w:rPr>
            <w:rStyle w:val="Hyperlink"/>
            <w:rFonts w:ascii="Arial" w:hAnsi="Arial" w:cs="Arial"/>
            <w:noProof/>
          </w:rPr>
          <w:t>Mission &amp; Purpose</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_Toc229354404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7</w:t>
        </w:r>
        <w:r w:rsidRPr="009D1112">
          <w:rPr>
            <w:rFonts w:ascii="Arial" w:hAnsi="Arial" w:cs="Arial"/>
            <w:noProof/>
            <w:webHidden/>
          </w:rPr>
          <w:fldChar w:fldCharType="end"/>
        </w:r>
      </w:hyperlink>
    </w:p>
    <w:p w14:paraId="3D084377" w14:textId="3D1765A6" w:rsidR="009D1112" w:rsidRPr="009D1112" w:rsidRDefault="009D1112">
      <w:pPr>
        <w:pStyle w:val="TOC1"/>
        <w:tabs>
          <w:tab w:val="right" w:leader="dot" w:pos="10070"/>
        </w:tabs>
        <w:rPr>
          <w:rFonts w:ascii="Arial" w:hAnsi="Arial" w:cs="Arial"/>
          <w:noProof/>
          <w:kern w:val="2"/>
          <w:sz w:val="24"/>
          <w:szCs w:val="24"/>
          <w14:ligatures w14:val="standardContextual"/>
        </w:rPr>
      </w:pPr>
      <w:hyperlink w:anchor="_Toc229354405" w:history="1">
        <w:r w:rsidRPr="009D1112">
          <w:rPr>
            <w:rStyle w:val="Hyperlink"/>
            <w:rFonts w:ascii="Arial" w:hAnsi="Arial" w:cs="Arial"/>
            <w:noProof/>
          </w:rPr>
          <w:t>Community Partner &amp; Organization Disclaimer</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_Toc229354405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7</w:t>
        </w:r>
        <w:r w:rsidRPr="009D1112">
          <w:rPr>
            <w:rFonts w:ascii="Arial" w:hAnsi="Arial" w:cs="Arial"/>
            <w:noProof/>
            <w:webHidden/>
          </w:rPr>
          <w:fldChar w:fldCharType="end"/>
        </w:r>
      </w:hyperlink>
    </w:p>
    <w:p w14:paraId="011109D2" w14:textId="289A4464" w:rsidR="009D1112" w:rsidRPr="009D1112" w:rsidRDefault="009D1112">
      <w:pPr>
        <w:pStyle w:val="TOC1"/>
        <w:tabs>
          <w:tab w:val="right" w:leader="dot" w:pos="10070"/>
        </w:tabs>
        <w:rPr>
          <w:rFonts w:ascii="Arial" w:hAnsi="Arial" w:cs="Arial"/>
          <w:noProof/>
          <w:kern w:val="2"/>
          <w:sz w:val="24"/>
          <w:szCs w:val="24"/>
          <w14:ligatures w14:val="standardContextual"/>
        </w:rPr>
      </w:pPr>
      <w:hyperlink w:anchor="_Toc229354406" w:history="1">
        <w:r w:rsidRPr="009D1112">
          <w:rPr>
            <w:rStyle w:val="Hyperlink"/>
            <w:rFonts w:ascii="Arial" w:hAnsi="Arial" w:cs="Arial"/>
            <w:noProof/>
          </w:rPr>
          <w:t>A. HOUSING POD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_Toc229354406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8</w:t>
        </w:r>
        <w:r w:rsidRPr="009D1112">
          <w:rPr>
            <w:rFonts w:ascii="Arial" w:hAnsi="Arial" w:cs="Arial"/>
            <w:noProof/>
            <w:webHidden/>
          </w:rPr>
          <w:fldChar w:fldCharType="end"/>
        </w:r>
      </w:hyperlink>
    </w:p>
    <w:p w14:paraId="05B26BC0" w14:textId="167E2E59"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07" w:history="1">
        <w:r w:rsidRPr="009D1112">
          <w:rPr>
            <w:rStyle w:val="Hyperlink"/>
            <w:rFonts w:ascii="Arial" w:hAnsi="Arial" w:cs="Arial"/>
            <w:noProof/>
          </w:rPr>
          <w:t>Purpose</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_Toc229354407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8</w:t>
        </w:r>
        <w:r w:rsidRPr="009D1112">
          <w:rPr>
            <w:rFonts w:ascii="Arial" w:hAnsi="Arial" w:cs="Arial"/>
            <w:noProof/>
            <w:webHidden/>
          </w:rPr>
          <w:fldChar w:fldCharType="end"/>
        </w:r>
      </w:hyperlink>
    </w:p>
    <w:p w14:paraId="28DC498B" w14:textId="76EA983E"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08" w:history="1">
        <w:r w:rsidRPr="009D1112">
          <w:rPr>
            <w:rStyle w:val="Hyperlink"/>
            <w:rFonts w:ascii="Arial" w:hAnsi="Arial" w:cs="Arial"/>
            <w:noProof/>
          </w:rPr>
          <w:t>Examples of Support</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_Toc229354408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8</w:t>
        </w:r>
        <w:r w:rsidRPr="009D1112">
          <w:rPr>
            <w:rFonts w:ascii="Arial" w:hAnsi="Arial" w:cs="Arial"/>
            <w:noProof/>
            <w:webHidden/>
          </w:rPr>
          <w:fldChar w:fldCharType="end"/>
        </w:r>
      </w:hyperlink>
    </w:p>
    <w:p w14:paraId="25FE1F97" w14:textId="39FD3E5E"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09" w:history="1">
        <w:r w:rsidRPr="009D1112">
          <w:rPr>
            <w:rStyle w:val="Hyperlink"/>
            <w:rFonts w:ascii="Arial" w:hAnsi="Arial" w:cs="Arial"/>
            <w:noProof/>
          </w:rPr>
          <w:t>Organizations &amp; Community Partners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_Toc229354409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8</w:t>
        </w:r>
        <w:r w:rsidRPr="009D1112">
          <w:rPr>
            <w:rFonts w:ascii="Arial" w:hAnsi="Arial" w:cs="Arial"/>
            <w:noProof/>
            <w:webHidden/>
          </w:rPr>
          <w:fldChar w:fldCharType="end"/>
        </w:r>
      </w:hyperlink>
    </w:p>
    <w:p w14:paraId="210E9FFD" w14:textId="315C7BC0"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10" w:history="1">
        <w:r w:rsidRPr="009D1112">
          <w:rPr>
            <w:rStyle w:val="Hyperlink"/>
            <w:rFonts w:ascii="Arial" w:hAnsi="Arial" w:cs="Arial"/>
            <w:noProof/>
          </w:rPr>
          <w:t>Community Skills &amp; Volunteers Needed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_Toc229354410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8</w:t>
        </w:r>
        <w:r w:rsidRPr="009D1112">
          <w:rPr>
            <w:rFonts w:ascii="Arial" w:hAnsi="Arial" w:cs="Arial"/>
            <w:noProof/>
            <w:webHidden/>
          </w:rPr>
          <w:fldChar w:fldCharType="end"/>
        </w:r>
      </w:hyperlink>
    </w:p>
    <w:p w14:paraId="491C6A9D" w14:textId="7392B0AC"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11" w:history="1">
        <w:r w:rsidRPr="009D1112">
          <w:rPr>
            <w:rStyle w:val="Hyperlink"/>
            <w:rFonts w:ascii="Arial" w:hAnsi="Arial" w:cs="Arial"/>
            <w:noProof/>
          </w:rPr>
          <w:t>Why This Pod Matters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_Toc229354411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9</w:t>
        </w:r>
        <w:r w:rsidRPr="009D1112">
          <w:rPr>
            <w:rFonts w:ascii="Arial" w:hAnsi="Arial" w:cs="Arial"/>
            <w:noProof/>
            <w:webHidden/>
          </w:rPr>
          <w:fldChar w:fldCharType="end"/>
        </w:r>
      </w:hyperlink>
    </w:p>
    <w:p w14:paraId="6232E5FB" w14:textId="1255FFEE" w:rsidR="009D1112" w:rsidRPr="009D1112" w:rsidRDefault="009D1112">
      <w:pPr>
        <w:pStyle w:val="TOC1"/>
        <w:tabs>
          <w:tab w:val="right" w:leader="dot" w:pos="10070"/>
        </w:tabs>
        <w:rPr>
          <w:rFonts w:ascii="Arial" w:hAnsi="Arial" w:cs="Arial"/>
          <w:noProof/>
          <w:kern w:val="2"/>
          <w:sz w:val="24"/>
          <w:szCs w:val="24"/>
          <w14:ligatures w14:val="standardContextual"/>
        </w:rPr>
      </w:pPr>
      <w:hyperlink w:anchor="_Toc229354412" w:history="1">
        <w:r w:rsidRPr="009D1112">
          <w:rPr>
            <w:rStyle w:val="Hyperlink"/>
            <w:rFonts w:ascii="Arial" w:hAnsi="Arial" w:cs="Arial"/>
            <w:noProof/>
          </w:rPr>
          <w:t>B. FOOD POD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_Toc229354412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10</w:t>
        </w:r>
        <w:r w:rsidRPr="009D1112">
          <w:rPr>
            <w:rFonts w:ascii="Arial" w:hAnsi="Arial" w:cs="Arial"/>
            <w:noProof/>
            <w:webHidden/>
          </w:rPr>
          <w:fldChar w:fldCharType="end"/>
        </w:r>
      </w:hyperlink>
    </w:p>
    <w:p w14:paraId="55ADC7B7" w14:textId="4C13F779"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13" w:history="1">
        <w:r w:rsidRPr="009D1112">
          <w:rPr>
            <w:rStyle w:val="Hyperlink"/>
            <w:rFonts w:ascii="Arial" w:hAnsi="Arial" w:cs="Arial"/>
            <w:noProof/>
          </w:rPr>
          <w:t>Purpose</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_Toc229354413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10</w:t>
        </w:r>
        <w:r w:rsidRPr="009D1112">
          <w:rPr>
            <w:rFonts w:ascii="Arial" w:hAnsi="Arial" w:cs="Arial"/>
            <w:noProof/>
            <w:webHidden/>
          </w:rPr>
          <w:fldChar w:fldCharType="end"/>
        </w:r>
      </w:hyperlink>
    </w:p>
    <w:p w14:paraId="06D3A927" w14:textId="51715960"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14" w:history="1">
        <w:r w:rsidRPr="009D1112">
          <w:rPr>
            <w:rStyle w:val="Hyperlink"/>
            <w:rFonts w:ascii="Arial" w:hAnsi="Arial" w:cs="Arial"/>
            <w:noProof/>
          </w:rPr>
          <w:t>Examples of Support</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_Toc229354414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10</w:t>
        </w:r>
        <w:r w:rsidRPr="009D1112">
          <w:rPr>
            <w:rFonts w:ascii="Arial" w:hAnsi="Arial" w:cs="Arial"/>
            <w:noProof/>
            <w:webHidden/>
          </w:rPr>
          <w:fldChar w:fldCharType="end"/>
        </w:r>
      </w:hyperlink>
    </w:p>
    <w:p w14:paraId="010CDF57" w14:textId="06B18AC5"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15" w:history="1">
        <w:r w:rsidRPr="009D1112">
          <w:rPr>
            <w:rStyle w:val="Hyperlink"/>
            <w:rFonts w:ascii="Arial" w:hAnsi="Arial" w:cs="Arial"/>
            <w:noProof/>
          </w:rPr>
          <w:t>Organizations &amp; Community Partners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_Toc229354415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10</w:t>
        </w:r>
        <w:r w:rsidRPr="009D1112">
          <w:rPr>
            <w:rFonts w:ascii="Arial" w:hAnsi="Arial" w:cs="Arial"/>
            <w:noProof/>
            <w:webHidden/>
          </w:rPr>
          <w:fldChar w:fldCharType="end"/>
        </w:r>
      </w:hyperlink>
    </w:p>
    <w:p w14:paraId="65E0B97C" w14:textId="0636FCC9"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16" w:history="1">
        <w:r w:rsidRPr="009D1112">
          <w:rPr>
            <w:rStyle w:val="Hyperlink"/>
            <w:rFonts w:ascii="Arial" w:hAnsi="Arial" w:cs="Arial"/>
            <w:noProof/>
          </w:rPr>
          <w:t>Community Skills &amp; Volunteers Needed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_Toc229354416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10</w:t>
        </w:r>
        <w:r w:rsidRPr="009D1112">
          <w:rPr>
            <w:rFonts w:ascii="Arial" w:hAnsi="Arial" w:cs="Arial"/>
            <w:noProof/>
            <w:webHidden/>
          </w:rPr>
          <w:fldChar w:fldCharType="end"/>
        </w:r>
      </w:hyperlink>
    </w:p>
    <w:p w14:paraId="7938C2AE" w14:textId="54200824"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17" w:history="1">
        <w:r w:rsidRPr="009D1112">
          <w:rPr>
            <w:rStyle w:val="Hyperlink"/>
            <w:rFonts w:ascii="Arial" w:hAnsi="Arial" w:cs="Arial"/>
            <w:noProof/>
          </w:rPr>
          <w:t>Why This Pod Matters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_Toc229354417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11</w:t>
        </w:r>
        <w:r w:rsidRPr="009D1112">
          <w:rPr>
            <w:rFonts w:ascii="Arial" w:hAnsi="Arial" w:cs="Arial"/>
            <w:noProof/>
            <w:webHidden/>
          </w:rPr>
          <w:fldChar w:fldCharType="end"/>
        </w:r>
      </w:hyperlink>
    </w:p>
    <w:p w14:paraId="11918373" w14:textId="52F8A130" w:rsidR="009D1112" w:rsidRPr="009D1112" w:rsidRDefault="009D1112">
      <w:pPr>
        <w:pStyle w:val="TOC1"/>
        <w:tabs>
          <w:tab w:val="right" w:leader="dot" w:pos="10070"/>
        </w:tabs>
        <w:rPr>
          <w:rFonts w:ascii="Arial" w:hAnsi="Arial" w:cs="Arial"/>
          <w:noProof/>
          <w:kern w:val="2"/>
          <w:sz w:val="24"/>
          <w:szCs w:val="24"/>
          <w14:ligatures w14:val="standardContextual"/>
        </w:rPr>
      </w:pPr>
      <w:hyperlink w:anchor="_Toc229354418" w:history="1">
        <w:r w:rsidRPr="009D1112">
          <w:rPr>
            <w:rStyle w:val="Hyperlink"/>
            <w:rFonts w:ascii="Arial" w:hAnsi="Arial" w:cs="Arial"/>
            <w:noProof/>
          </w:rPr>
          <w:t>C. CLEAN WATER POD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_Toc229354418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12</w:t>
        </w:r>
        <w:r w:rsidRPr="009D1112">
          <w:rPr>
            <w:rFonts w:ascii="Arial" w:hAnsi="Arial" w:cs="Arial"/>
            <w:noProof/>
            <w:webHidden/>
          </w:rPr>
          <w:fldChar w:fldCharType="end"/>
        </w:r>
      </w:hyperlink>
    </w:p>
    <w:p w14:paraId="166C9E88" w14:textId="3D236854"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19" w:history="1">
        <w:r w:rsidRPr="009D1112">
          <w:rPr>
            <w:rStyle w:val="Hyperlink"/>
            <w:rFonts w:ascii="Arial" w:hAnsi="Arial" w:cs="Arial"/>
            <w:noProof/>
          </w:rPr>
          <w:t>Purpose</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_Toc229354419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12</w:t>
        </w:r>
        <w:r w:rsidRPr="009D1112">
          <w:rPr>
            <w:rFonts w:ascii="Arial" w:hAnsi="Arial" w:cs="Arial"/>
            <w:noProof/>
            <w:webHidden/>
          </w:rPr>
          <w:fldChar w:fldCharType="end"/>
        </w:r>
      </w:hyperlink>
    </w:p>
    <w:p w14:paraId="600A9362" w14:textId="769E0BF4"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20" w:history="1">
        <w:r w:rsidRPr="009D1112">
          <w:rPr>
            <w:rStyle w:val="Hyperlink"/>
            <w:rFonts w:ascii="Arial" w:hAnsi="Arial" w:cs="Arial"/>
            <w:noProof/>
          </w:rPr>
          <w:t>Examples of Support</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_Toc229354420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12</w:t>
        </w:r>
        <w:r w:rsidRPr="009D1112">
          <w:rPr>
            <w:rFonts w:ascii="Arial" w:hAnsi="Arial" w:cs="Arial"/>
            <w:noProof/>
            <w:webHidden/>
          </w:rPr>
          <w:fldChar w:fldCharType="end"/>
        </w:r>
      </w:hyperlink>
    </w:p>
    <w:p w14:paraId="10C4F77D" w14:textId="58FE4EAB"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21" w:history="1">
        <w:r w:rsidRPr="009D1112">
          <w:rPr>
            <w:rStyle w:val="Hyperlink"/>
            <w:rFonts w:ascii="Arial" w:hAnsi="Arial" w:cs="Arial"/>
            <w:noProof/>
          </w:rPr>
          <w:t>Organizations &amp; Community Partners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_Toc229354421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12</w:t>
        </w:r>
        <w:r w:rsidRPr="009D1112">
          <w:rPr>
            <w:rFonts w:ascii="Arial" w:hAnsi="Arial" w:cs="Arial"/>
            <w:noProof/>
            <w:webHidden/>
          </w:rPr>
          <w:fldChar w:fldCharType="end"/>
        </w:r>
      </w:hyperlink>
    </w:p>
    <w:p w14:paraId="6F572490" w14:textId="00E6F096"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22" w:history="1">
        <w:r w:rsidRPr="009D1112">
          <w:rPr>
            <w:rStyle w:val="Hyperlink"/>
            <w:rFonts w:ascii="Arial" w:hAnsi="Arial" w:cs="Arial"/>
            <w:noProof/>
          </w:rPr>
          <w:t>Community Skills &amp; Volunteers Needed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_Toc229354422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12</w:t>
        </w:r>
        <w:r w:rsidRPr="009D1112">
          <w:rPr>
            <w:rFonts w:ascii="Arial" w:hAnsi="Arial" w:cs="Arial"/>
            <w:noProof/>
            <w:webHidden/>
          </w:rPr>
          <w:fldChar w:fldCharType="end"/>
        </w:r>
      </w:hyperlink>
    </w:p>
    <w:p w14:paraId="7D22A451" w14:textId="7135C6C7"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23" w:history="1">
        <w:r w:rsidRPr="009D1112">
          <w:rPr>
            <w:rStyle w:val="Hyperlink"/>
            <w:rFonts w:ascii="Arial" w:hAnsi="Arial" w:cs="Arial"/>
            <w:noProof/>
          </w:rPr>
          <w:t>Why This Pod Matters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_Toc229354423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13</w:t>
        </w:r>
        <w:r w:rsidRPr="009D1112">
          <w:rPr>
            <w:rFonts w:ascii="Arial" w:hAnsi="Arial" w:cs="Arial"/>
            <w:noProof/>
            <w:webHidden/>
          </w:rPr>
          <w:fldChar w:fldCharType="end"/>
        </w:r>
      </w:hyperlink>
    </w:p>
    <w:p w14:paraId="3506A8F1" w14:textId="229A3868" w:rsidR="009D1112" w:rsidRPr="009D1112" w:rsidRDefault="009D1112">
      <w:pPr>
        <w:pStyle w:val="TOC1"/>
        <w:tabs>
          <w:tab w:val="right" w:leader="dot" w:pos="10070"/>
        </w:tabs>
        <w:rPr>
          <w:rFonts w:ascii="Arial" w:hAnsi="Arial" w:cs="Arial"/>
          <w:noProof/>
          <w:kern w:val="2"/>
          <w:sz w:val="24"/>
          <w:szCs w:val="24"/>
          <w14:ligatures w14:val="standardContextual"/>
        </w:rPr>
      </w:pPr>
      <w:hyperlink w:anchor="_Toc229354424" w:history="1">
        <w:r w:rsidRPr="009D1112">
          <w:rPr>
            <w:rStyle w:val="Hyperlink"/>
            <w:rFonts w:ascii="Arial" w:hAnsi="Arial" w:cs="Arial"/>
            <w:noProof/>
          </w:rPr>
          <w:t>D. SURVIVAL SKILLS &amp; SELF-RELIANCE POD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_Toc229354424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14</w:t>
        </w:r>
        <w:r w:rsidRPr="009D1112">
          <w:rPr>
            <w:rFonts w:ascii="Arial" w:hAnsi="Arial" w:cs="Arial"/>
            <w:noProof/>
            <w:webHidden/>
          </w:rPr>
          <w:fldChar w:fldCharType="end"/>
        </w:r>
      </w:hyperlink>
    </w:p>
    <w:p w14:paraId="5B8C0695" w14:textId="78A0B01E"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25" w:history="1">
        <w:r w:rsidRPr="009D1112">
          <w:rPr>
            <w:rStyle w:val="Hyperlink"/>
            <w:rFonts w:ascii="Arial" w:hAnsi="Arial" w:cs="Arial"/>
            <w:noProof/>
          </w:rPr>
          <w:t>Purpose</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_Toc229354425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14</w:t>
        </w:r>
        <w:r w:rsidRPr="009D1112">
          <w:rPr>
            <w:rFonts w:ascii="Arial" w:hAnsi="Arial" w:cs="Arial"/>
            <w:noProof/>
            <w:webHidden/>
          </w:rPr>
          <w:fldChar w:fldCharType="end"/>
        </w:r>
      </w:hyperlink>
    </w:p>
    <w:p w14:paraId="25E56496" w14:textId="2D639807"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26" w:history="1">
        <w:r w:rsidRPr="009D1112">
          <w:rPr>
            <w:rStyle w:val="Hyperlink"/>
            <w:rFonts w:ascii="Arial" w:hAnsi="Arial" w:cs="Arial"/>
            <w:noProof/>
          </w:rPr>
          <w:t>Examples of Support</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_Toc229354426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14</w:t>
        </w:r>
        <w:r w:rsidRPr="009D1112">
          <w:rPr>
            <w:rFonts w:ascii="Arial" w:hAnsi="Arial" w:cs="Arial"/>
            <w:noProof/>
            <w:webHidden/>
          </w:rPr>
          <w:fldChar w:fldCharType="end"/>
        </w:r>
      </w:hyperlink>
    </w:p>
    <w:p w14:paraId="6C509BE4" w14:textId="126B7F21"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27" w:history="1">
        <w:r w:rsidRPr="009D1112">
          <w:rPr>
            <w:rStyle w:val="Hyperlink"/>
            <w:rFonts w:ascii="Arial" w:hAnsi="Arial" w:cs="Arial"/>
            <w:noProof/>
          </w:rPr>
          <w:t>Organizations &amp; Community Partners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_Toc229354427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14</w:t>
        </w:r>
        <w:r w:rsidRPr="009D1112">
          <w:rPr>
            <w:rFonts w:ascii="Arial" w:hAnsi="Arial" w:cs="Arial"/>
            <w:noProof/>
            <w:webHidden/>
          </w:rPr>
          <w:fldChar w:fldCharType="end"/>
        </w:r>
      </w:hyperlink>
    </w:p>
    <w:p w14:paraId="6B796C04" w14:textId="2474204A"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28" w:history="1">
        <w:r w:rsidRPr="009D1112">
          <w:rPr>
            <w:rStyle w:val="Hyperlink"/>
            <w:rFonts w:ascii="Arial" w:hAnsi="Arial" w:cs="Arial"/>
            <w:noProof/>
          </w:rPr>
          <w:t>Community Skills &amp; Volunteers Needed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_Toc229354428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14</w:t>
        </w:r>
        <w:r w:rsidRPr="009D1112">
          <w:rPr>
            <w:rFonts w:ascii="Arial" w:hAnsi="Arial" w:cs="Arial"/>
            <w:noProof/>
            <w:webHidden/>
          </w:rPr>
          <w:fldChar w:fldCharType="end"/>
        </w:r>
      </w:hyperlink>
    </w:p>
    <w:p w14:paraId="2C31CEC3" w14:textId="3A6A84D6"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29" w:history="1">
        <w:r w:rsidRPr="009D1112">
          <w:rPr>
            <w:rStyle w:val="Hyperlink"/>
            <w:rFonts w:ascii="Arial" w:hAnsi="Arial" w:cs="Arial"/>
            <w:noProof/>
          </w:rPr>
          <w:t>Why This Pod Matters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_Toc229354429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15</w:t>
        </w:r>
        <w:r w:rsidRPr="009D1112">
          <w:rPr>
            <w:rFonts w:ascii="Arial" w:hAnsi="Arial" w:cs="Arial"/>
            <w:noProof/>
            <w:webHidden/>
          </w:rPr>
          <w:fldChar w:fldCharType="end"/>
        </w:r>
      </w:hyperlink>
    </w:p>
    <w:p w14:paraId="0DD5EBAE" w14:textId="23EA779A" w:rsidR="009D1112" w:rsidRPr="009D1112" w:rsidRDefault="009D1112">
      <w:pPr>
        <w:pStyle w:val="TOC1"/>
        <w:tabs>
          <w:tab w:val="right" w:leader="dot" w:pos="10070"/>
        </w:tabs>
        <w:rPr>
          <w:rFonts w:ascii="Arial" w:hAnsi="Arial" w:cs="Arial"/>
          <w:noProof/>
          <w:kern w:val="2"/>
          <w:sz w:val="24"/>
          <w:szCs w:val="24"/>
          <w14:ligatures w14:val="standardContextual"/>
        </w:rPr>
      </w:pPr>
      <w:hyperlink w:anchor="_Toc229354430" w:history="1">
        <w:r w:rsidRPr="009D1112">
          <w:rPr>
            <w:rStyle w:val="Hyperlink"/>
            <w:rFonts w:ascii="Arial" w:hAnsi="Arial" w:cs="Arial"/>
            <w:noProof/>
          </w:rPr>
          <w:t>E. LEGAL &amp; JUSTICE POD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_Toc229354430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16</w:t>
        </w:r>
        <w:r w:rsidRPr="009D1112">
          <w:rPr>
            <w:rFonts w:ascii="Arial" w:hAnsi="Arial" w:cs="Arial"/>
            <w:noProof/>
            <w:webHidden/>
          </w:rPr>
          <w:fldChar w:fldCharType="end"/>
        </w:r>
      </w:hyperlink>
    </w:p>
    <w:p w14:paraId="62BF27B5" w14:textId="60A0AC7A"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31" w:history="1">
        <w:r w:rsidRPr="009D1112">
          <w:rPr>
            <w:rStyle w:val="Hyperlink"/>
            <w:rFonts w:ascii="Arial" w:hAnsi="Arial" w:cs="Arial"/>
            <w:noProof/>
          </w:rPr>
          <w:t>Purpose</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_Toc229354431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16</w:t>
        </w:r>
        <w:r w:rsidRPr="009D1112">
          <w:rPr>
            <w:rFonts w:ascii="Arial" w:hAnsi="Arial" w:cs="Arial"/>
            <w:noProof/>
            <w:webHidden/>
          </w:rPr>
          <w:fldChar w:fldCharType="end"/>
        </w:r>
      </w:hyperlink>
    </w:p>
    <w:p w14:paraId="5A633F1E" w14:textId="6804005F"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32" w:history="1">
        <w:r w:rsidRPr="009D1112">
          <w:rPr>
            <w:rStyle w:val="Hyperlink"/>
            <w:rFonts w:ascii="Arial" w:hAnsi="Arial" w:cs="Arial"/>
            <w:noProof/>
          </w:rPr>
          <w:t>Examples of Support</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_Toc229354432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16</w:t>
        </w:r>
        <w:r w:rsidRPr="009D1112">
          <w:rPr>
            <w:rFonts w:ascii="Arial" w:hAnsi="Arial" w:cs="Arial"/>
            <w:noProof/>
            <w:webHidden/>
          </w:rPr>
          <w:fldChar w:fldCharType="end"/>
        </w:r>
      </w:hyperlink>
    </w:p>
    <w:p w14:paraId="2C793F1C" w14:textId="1BA0A69B"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33" w:history="1">
        <w:r w:rsidRPr="009D1112">
          <w:rPr>
            <w:rStyle w:val="Hyperlink"/>
            <w:rFonts w:ascii="Arial" w:hAnsi="Arial" w:cs="Arial"/>
            <w:noProof/>
          </w:rPr>
          <w:t>Organizations &amp; Community Partners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_Toc229354433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16</w:t>
        </w:r>
        <w:r w:rsidRPr="009D1112">
          <w:rPr>
            <w:rFonts w:ascii="Arial" w:hAnsi="Arial" w:cs="Arial"/>
            <w:noProof/>
            <w:webHidden/>
          </w:rPr>
          <w:fldChar w:fldCharType="end"/>
        </w:r>
      </w:hyperlink>
    </w:p>
    <w:p w14:paraId="4276ED83" w14:textId="75AE364E"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34" w:history="1">
        <w:r w:rsidRPr="009D1112">
          <w:rPr>
            <w:rStyle w:val="Hyperlink"/>
            <w:rFonts w:ascii="Arial" w:hAnsi="Arial" w:cs="Arial"/>
            <w:noProof/>
          </w:rPr>
          <w:t>Community Skills &amp; Volunteers Needed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_Toc229354434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16</w:t>
        </w:r>
        <w:r w:rsidRPr="009D1112">
          <w:rPr>
            <w:rFonts w:ascii="Arial" w:hAnsi="Arial" w:cs="Arial"/>
            <w:noProof/>
            <w:webHidden/>
          </w:rPr>
          <w:fldChar w:fldCharType="end"/>
        </w:r>
      </w:hyperlink>
    </w:p>
    <w:p w14:paraId="67829A59" w14:textId="68AC6F3A"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35" w:history="1">
        <w:r w:rsidRPr="009D1112">
          <w:rPr>
            <w:rStyle w:val="Hyperlink"/>
            <w:rFonts w:ascii="Arial" w:hAnsi="Arial" w:cs="Arial"/>
            <w:noProof/>
          </w:rPr>
          <w:t>Why This Pod Matters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_Toc229354435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17</w:t>
        </w:r>
        <w:r w:rsidRPr="009D1112">
          <w:rPr>
            <w:rFonts w:ascii="Arial" w:hAnsi="Arial" w:cs="Arial"/>
            <w:noProof/>
            <w:webHidden/>
          </w:rPr>
          <w:fldChar w:fldCharType="end"/>
        </w:r>
      </w:hyperlink>
    </w:p>
    <w:p w14:paraId="1868276B" w14:textId="741F9671" w:rsidR="009D1112" w:rsidRPr="009D1112" w:rsidRDefault="009D1112">
      <w:pPr>
        <w:pStyle w:val="TOC1"/>
        <w:tabs>
          <w:tab w:val="right" w:leader="dot" w:pos="10070"/>
        </w:tabs>
        <w:rPr>
          <w:rFonts w:ascii="Arial" w:hAnsi="Arial" w:cs="Arial"/>
          <w:noProof/>
          <w:kern w:val="2"/>
          <w:sz w:val="24"/>
          <w:szCs w:val="24"/>
          <w14:ligatures w14:val="standardContextual"/>
        </w:rPr>
      </w:pPr>
      <w:hyperlink w:anchor="_Toc229354436" w:history="1">
        <w:r w:rsidRPr="009D1112">
          <w:rPr>
            <w:rStyle w:val="Hyperlink"/>
            <w:rFonts w:ascii="Arial" w:hAnsi="Arial" w:cs="Arial"/>
            <w:noProof/>
          </w:rPr>
          <w:t>F. COMMUNICATION &amp; OUTREACH POD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_Toc229354436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18</w:t>
        </w:r>
        <w:r w:rsidRPr="009D1112">
          <w:rPr>
            <w:rFonts w:ascii="Arial" w:hAnsi="Arial" w:cs="Arial"/>
            <w:noProof/>
            <w:webHidden/>
          </w:rPr>
          <w:fldChar w:fldCharType="end"/>
        </w:r>
      </w:hyperlink>
    </w:p>
    <w:p w14:paraId="6EBCFA9A" w14:textId="4CE1A078"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37" w:history="1">
        <w:r w:rsidRPr="009D1112">
          <w:rPr>
            <w:rStyle w:val="Hyperlink"/>
            <w:rFonts w:ascii="Arial" w:hAnsi="Arial" w:cs="Arial"/>
            <w:noProof/>
          </w:rPr>
          <w:t>Purpose</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_Toc229354437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18</w:t>
        </w:r>
        <w:r w:rsidRPr="009D1112">
          <w:rPr>
            <w:rFonts w:ascii="Arial" w:hAnsi="Arial" w:cs="Arial"/>
            <w:noProof/>
            <w:webHidden/>
          </w:rPr>
          <w:fldChar w:fldCharType="end"/>
        </w:r>
      </w:hyperlink>
    </w:p>
    <w:p w14:paraId="62E6D1C4" w14:textId="59A86FD2"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38" w:history="1">
        <w:r w:rsidRPr="009D1112">
          <w:rPr>
            <w:rStyle w:val="Hyperlink"/>
            <w:rFonts w:ascii="Arial" w:hAnsi="Arial" w:cs="Arial"/>
            <w:noProof/>
          </w:rPr>
          <w:t>Examples of Support</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_Toc229354438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18</w:t>
        </w:r>
        <w:r w:rsidRPr="009D1112">
          <w:rPr>
            <w:rFonts w:ascii="Arial" w:hAnsi="Arial" w:cs="Arial"/>
            <w:noProof/>
            <w:webHidden/>
          </w:rPr>
          <w:fldChar w:fldCharType="end"/>
        </w:r>
      </w:hyperlink>
    </w:p>
    <w:p w14:paraId="4C0A34BA" w14:textId="228346E2"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39" w:history="1">
        <w:r w:rsidRPr="009D1112">
          <w:rPr>
            <w:rStyle w:val="Hyperlink"/>
            <w:rFonts w:ascii="Arial" w:hAnsi="Arial" w:cs="Arial"/>
            <w:noProof/>
          </w:rPr>
          <w:t>Organizations &amp; Community Partners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_Toc229354439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18</w:t>
        </w:r>
        <w:r w:rsidRPr="009D1112">
          <w:rPr>
            <w:rFonts w:ascii="Arial" w:hAnsi="Arial" w:cs="Arial"/>
            <w:noProof/>
            <w:webHidden/>
          </w:rPr>
          <w:fldChar w:fldCharType="end"/>
        </w:r>
      </w:hyperlink>
    </w:p>
    <w:p w14:paraId="3E95AC52" w14:textId="221A2507"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40" w:history="1">
        <w:r w:rsidRPr="009D1112">
          <w:rPr>
            <w:rStyle w:val="Hyperlink"/>
            <w:rFonts w:ascii="Arial" w:hAnsi="Arial" w:cs="Arial"/>
            <w:noProof/>
          </w:rPr>
          <w:t>Community Skills &amp; Volunteers Needed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_Toc229354440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18</w:t>
        </w:r>
        <w:r w:rsidRPr="009D1112">
          <w:rPr>
            <w:rFonts w:ascii="Arial" w:hAnsi="Arial" w:cs="Arial"/>
            <w:noProof/>
            <w:webHidden/>
          </w:rPr>
          <w:fldChar w:fldCharType="end"/>
        </w:r>
      </w:hyperlink>
    </w:p>
    <w:p w14:paraId="0F009D15" w14:textId="292D9570"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41" w:history="1">
        <w:r w:rsidRPr="009D1112">
          <w:rPr>
            <w:rStyle w:val="Hyperlink"/>
            <w:rFonts w:ascii="Arial" w:hAnsi="Arial" w:cs="Arial"/>
            <w:noProof/>
          </w:rPr>
          <w:t>Why This Pod Matters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_Toc229354441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19</w:t>
        </w:r>
        <w:r w:rsidRPr="009D1112">
          <w:rPr>
            <w:rFonts w:ascii="Arial" w:hAnsi="Arial" w:cs="Arial"/>
            <w:noProof/>
            <w:webHidden/>
          </w:rPr>
          <w:fldChar w:fldCharType="end"/>
        </w:r>
      </w:hyperlink>
    </w:p>
    <w:p w14:paraId="2596F98F" w14:textId="7EAE06E3" w:rsidR="009D1112" w:rsidRPr="009D1112" w:rsidRDefault="009D1112">
      <w:pPr>
        <w:pStyle w:val="TOC1"/>
        <w:tabs>
          <w:tab w:val="right" w:leader="dot" w:pos="10070"/>
        </w:tabs>
        <w:rPr>
          <w:rFonts w:ascii="Arial" w:hAnsi="Arial" w:cs="Arial"/>
          <w:noProof/>
          <w:kern w:val="2"/>
          <w:sz w:val="24"/>
          <w:szCs w:val="24"/>
          <w14:ligatures w14:val="standardContextual"/>
        </w:rPr>
      </w:pPr>
      <w:hyperlink w:anchor="_Toc229354442" w:history="1">
        <w:r w:rsidRPr="009D1112">
          <w:rPr>
            <w:rStyle w:val="Hyperlink"/>
            <w:rFonts w:ascii="Arial" w:hAnsi="Arial" w:cs="Arial"/>
            <w:noProof/>
          </w:rPr>
          <w:t>G. RESOURCE &amp; FUNDING POD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_Toc229354442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20</w:t>
        </w:r>
        <w:r w:rsidRPr="009D1112">
          <w:rPr>
            <w:rFonts w:ascii="Arial" w:hAnsi="Arial" w:cs="Arial"/>
            <w:noProof/>
            <w:webHidden/>
          </w:rPr>
          <w:fldChar w:fldCharType="end"/>
        </w:r>
      </w:hyperlink>
    </w:p>
    <w:p w14:paraId="2BF0AF01" w14:textId="62144E28"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43" w:history="1">
        <w:r w:rsidRPr="009D1112">
          <w:rPr>
            <w:rStyle w:val="Hyperlink"/>
            <w:rFonts w:ascii="Arial" w:hAnsi="Arial" w:cs="Arial"/>
            <w:noProof/>
          </w:rPr>
          <w:t>Purpose</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_Toc229354443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20</w:t>
        </w:r>
        <w:r w:rsidRPr="009D1112">
          <w:rPr>
            <w:rFonts w:ascii="Arial" w:hAnsi="Arial" w:cs="Arial"/>
            <w:noProof/>
            <w:webHidden/>
          </w:rPr>
          <w:fldChar w:fldCharType="end"/>
        </w:r>
      </w:hyperlink>
    </w:p>
    <w:p w14:paraId="4B767ADA" w14:textId="730E5031"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44" w:history="1">
        <w:r w:rsidRPr="009D1112">
          <w:rPr>
            <w:rStyle w:val="Hyperlink"/>
            <w:rFonts w:ascii="Arial" w:hAnsi="Arial" w:cs="Arial"/>
            <w:noProof/>
          </w:rPr>
          <w:t>Examples of Support</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_Toc229354444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20</w:t>
        </w:r>
        <w:r w:rsidRPr="009D1112">
          <w:rPr>
            <w:rFonts w:ascii="Arial" w:hAnsi="Arial" w:cs="Arial"/>
            <w:noProof/>
            <w:webHidden/>
          </w:rPr>
          <w:fldChar w:fldCharType="end"/>
        </w:r>
      </w:hyperlink>
    </w:p>
    <w:p w14:paraId="1B53CD99" w14:textId="0CAE4D0C"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45" w:history="1">
        <w:r w:rsidRPr="009D1112">
          <w:rPr>
            <w:rStyle w:val="Hyperlink"/>
            <w:rFonts w:ascii="Arial" w:hAnsi="Arial" w:cs="Arial"/>
            <w:noProof/>
          </w:rPr>
          <w:t>Organizations &amp; Community Partners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_Toc229354445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20</w:t>
        </w:r>
        <w:r w:rsidRPr="009D1112">
          <w:rPr>
            <w:rFonts w:ascii="Arial" w:hAnsi="Arial" w:cs="Arial"/>
            <w:noProof/>
            <w:webHidden/>
          </w:rPr>
          <w:fldChar w:fldCharType="end"/>
        </w:r>
      </w:hyperlink>
    </w:p>
    <w:p w14:paraId="7903163C" w14:textId="2C7D213C"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46" w:history="1">
        <w:r w:rsidRPr="009D1112">
          <w:rPr>
            <w:rStyle w:val="Hyperlink"/>
            <w:rFonts w:ascii="Arial" w:hAnsi="Arial" w:cs="Arial"/>
            <w:noProof/>
          </w:rPr>
          <w:t>Community Skills &amp; Volunteers Needed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_Toc229354446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20</w:t>
        </w:r>
        <w:r w:rsidRPr="009D1112">
          <w:rPr>
            <w:rFonts w:ascii="Arial" w:hAnsi="Arial" w:cs="Arial"/>
            <w:noProof/>
            <w:webHidden/>
          </w:rPr>
          <w:fldChar w:fldCharType="end"/>
        </w:r>
      </w:hyperlink>
    </w:p>
    <w:p w14:paraId="0678E9B8" w14:textId="1D94AEA8"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47" w:history="1">
        <w:r w:rsidRPr="009D1112">
          <w:rPr>
            <w:rStyle w:val="Hyperlink"/>
            <w:rFonts w:ascii="Arial" w:hAnsi="Arial" w:cs="Arial"/>
            <w:noProof/>
          </w:rPr>
          <w:t>Why This Pod Matters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_Toc229354447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21</w:t>
        </w:r>
        <w:r w:rsidRPr="009D1112">
          <w:rPr>
            <w:rFonts w:ascii="Arial" w:hAnsi="Arial" w:cs="Arial"/>
            <w:noProof/>
            <w:webHidden/>
          </w:rPr>
          <w:fldChar w:fldCharType="end"/>
        </w:r>
      </w:hyperlink>
    </w:p>
    <w:p w14:paraId="67AAFD4D" w14:textId="6BB93854" w:rsidR="009D1112" w:rsidRPr="009D1112" w:rsidRDefault="009D1112">
      <w:pPr>
        <w:pStyle w:val="TOC1"/>
        <w:tabs>
          <w:tab w:val="right" w:leader="dot" w:pos="10070"/>
        </w:tabs>
        <w:rPr>
          <w:rFonts w:ascii="Arial" w:hAnsi="Arial" w:cs="Arial"/>
          <w:noProof/>
          <w:kern w:val="2"/>
          <w:sz w:val="24"/>
          <w:szCs w:val="24"/>
          <w14:ligatures w14:val="standardContextual"/>
        </w:rPr>
      </w:pPr>
      <w:hyperlink w:anchor="_Toc229354448" w:history="1">
        <w:r w:rsidRPr="009D1112">
          <w:rPr>
            <w:rStyle w:val="Hyperlink"/>
            <w:rFonts w:ascii="Arial" w:hAnsi="Arial" w:cs="Arial"/>
            <w:noProof/>
          </w:rPr>
          <w:t>H. MEDICAL &amp; HEALTHCARE POD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_Toc229354448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22</w:t>
        </w:r>
        <w:r w:rsidRPr="009D1112">
          <w:rPr>
            <w:rFonts w:ascii="Arial" w:hAnsi="Arial" w:cs="Arial"/>
            <w:noProof/>
            <w:webHidden/>
          </w:rPr>
          <w:fldChar w:fldCharType="end"/>
        </w:r>
      </w:hyperlink>
    </w:p>
    <w:p w14:paraId="25C45B6D" w14:textId="5A6B9B5D"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49" w:history="1">
        <w:r w:rsidRPr="009D1112">
          <w:rPr>
            <w:rStyle w:val="Hyperlink"/>
            <w:rFonts w:ascii="Arial" w:hAnsi="Arial" w:cs="Arial"/>
            <w:noProof/>
          </w:rPr>
          <w:t>Purpose</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_Toc229354449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22</w:t>
        </w:r>
        <w:r w:rsidRPr="009D1112">
          <w:rPr>
            <w:rFonts w:ascii="Arial" w:hAnsi="Arial" w:cs="Arial"/>
            <w:noProof/>
            <w:webHidden/>
          </w:rPr>
          <w:fldChar w:fldCharType="end"/>
        </w:r>
      </w:hyperlink>
    </w:p>
    <w:p w14:paraId="78F42003" w14:textId="07502DDF"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50" w:history="1">
        <w:r w:rsidRPr="009D1112">
          <w:rPr>
            <w:rStyle w:val="Hyperlink"/>
            <w:rFonts w:ascii="Arial" w:hAnsi="Arial" w:cs="Arial"/>
            <w:noProof/>
          </w:rPr>
          <w:t>Examples of Support</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_Toc229354450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22</w:t>
        </w:r>
        <w:r w:rsidRPr="009D1112">
          <w:rPr>
            <w:rFonts w:ascii="Arial" w:hAnsi="Arial" w:cs="Arial"/>
            <w:noProof/>
            <w:webHidden/>
          </w:rPr>
          <w:fldChar w:fldCharType="end"/>
        </w:r>
      </w:hyperlink>
    </w:p>
    <w:p w14:paraId="487D14DE" w14:textId="56A03B26"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51" w:history="1">
        <w:r w:rsidRPr="009D1112">
          <w:rPr>
            <w:rStyle w:val="Hyperlink"/>
            <w:rFonts w:ascii="Arial" w:hAnsi="Arial" w:cs="Arial"/>
            <w:noProof/>
          </w:rPr>
          <w:t>Organizations &amp; Community Partners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_Toc229354451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22</w:t>
        </w:r>
        <w:r w:rsidRPr="009D1112">
          <w:rPr>
            <w:rFonts w:ascii="Arial" w:hAnsi="Arial" w:cs="Arial"/>
            <w:noProof/>
            <w:webHidden/>
          </w:rPr>
          <w:fldChar w:fldCharType="end"/>
        </w:r>
      </w:hyperlink>
    </w:p>
    <w:p w14:paraId="01965335" w14:textId="074B8D52"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52" w:history="1">
        <w:r w:rsidRPr="009D1112">
          <w:rPr>
            <w:rStyle w:val="Hyperlink"/>
            <w:rFonts w:ascii="Arial" w:hAnsi="Arial" w:cs="Arial"/>
            <w:noProof/>
          </w:rPr>
          <w:t>Community Skills &amp; Volunteers Needed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_Toc229354452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22</w:t>
        </w:r>
        <w:r w:rsidRPr="009D1112">
          <w:rPr>
            <w:rFonts w:ascii="Arial" w:hAnsi="Arial" w:cs="Arial"/>
            <w:noProof/>
            <w:webHidden/>
          </w:rPr>
          <w:fldChar w:fldCharType="end"/>
        </w:r>
      </w:hyperlink>
    </w:p>
    <w:p w14:paraId="7F02C176" w14:textId="5FBE825F"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53" w:history="1">
        <w:r w:rsidRPr="009D1112">
          <w:rPr>
            <w:rStyle w:val="Hyperlink"/>
            <w:rFonts w:ascii="Arial" w:hAnsi="Arial" w:cs="Arial"/>
            <w:noProof/>
          </w:rPr>
          <w:t>Why This Pod Matters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_Toc229354453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23</w:t>
        </w:r>
        <w:r w:rsidRPr="009D1112">
          <w:rPr>
            <w:rFonts w:ascii="Arial" w:hAnsi="Arial" w:cs="Arial"/>
            <w:noProof/>
            <w:webHidden/>
          </w:rPr>
          <w:fldChar w:fldCharType="end"/>
        </w:r>
      </w:hyperlink>
    </w:p>
    <w:p w14:paraId="27C4C853" w14:textId="4A2AD9B6" w:rsidR="009D1112" w:rsidRPr="009D1112" w:rsidRDefault="009D1112">
      <w:pPr>
        <w:pStyle w:val="TOC1"/>
        <w:tabs>
          <w:tab w:val="right" w:leader="dot" w:pos="10070"/>
        </w:tabs>
        <w:rPr>
          <w:rFonts w:ascii="Arial" w:hAnsi="Arial" w:cs="Arial"/>
          <w:noProof/>
          <w:kern w:val="2"/>
          <w:sz w:val="24"/>
          <w:szCs w:val="24"/>
          <w14:ligatures w14:val="standardContextual"/>
        </w:rPr>
      </w:pPr>
      <w:hyperlink w:anchor="_Toc229354454" w:history="1">
        <w:r w:rsidRPr="009D1112">
          <w:rPr>
            <w:rStyle w:val="Hyperlink"/>
            <w:rFonts w:ascii="Arial" w:hAnsi="Arial" w:cs="Arial"/>
            <w:noProof/>
          </w:rPr>
          <w:t>I. MENTAL HEALTH &amp; EMOTIONAL SUPPORT POD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_Toc229354454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24</w:t>
        </w:r>
        <w:r w:rsidRPr="009D1112">
          <w:rPr>
            <w:rFonts w:ascii="Arial" w:hAnsi="Arial" w:cs="Arial"/>
            <w:noProof/>
            <w:webHidden/>
          </w:rPr>
          <w:fldChar w:fldCharType="end"/>
        </w:r>
      </w:hyperlink>
    </w:p>
    <w:p w14:paraId="4345F24B" w14:textId="32EA64A9"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55" w:history="1">
        <w:r w:rsidRPr="009D1112">
          <w:rPr>
            <w:rStyle w:val="Hyperlink"/>
            <w:rFonts w:ascii="Arial" w:hAnsi="Arial" w:cs="Arial"/>
            <w:noProof/>
          </w:rPr>
          <w:t>Purpose</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_Toc229354455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24</w:t>
        </w:r>
        <w:r w:rsidRPr="009D1112">
          <w:rPr>
            <w:rFonts w:ascii="Arial" w:hAnsi="Arial" w:cs="Arial"/>
            <w:noProof/>
            <w:webHidden/>
          </w:rPr>
          <w:fldChar w:fldCharType="end"/>
        </w:r>
      </w:hyperlink>
    </w:p>
    <w:p w14:paraId="6D6CEE6D" w14:textId="40A1D8F5"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56" w:history="1">
        <w:r w:rsidRPr="009D1112">
          <w:rPr>
            <w:rStyle w:val="Hyperlink"/>
            <w:rFonts w:ascii="Arial" w:hAnsi="Arial" w:cs="Arial"/>
            <w:noProof/>
          </w:rPr>
          <w:t>Examples of Support</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_Toc229354456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24</w:t>
        </w:r>
        <w:r w:rsidRPr="009D1112">
          <w:rPr>
            <w:rFonts w:ascii="Arial" w:hAnsi="Arial" w:cs="Arial"/>
            <w:noProof/>
            <w:webHidden/>
          </w:rPr>
          <w:fldChar w:fldCharType="end"/>
        </w:r>
      </w:hyperlink>
    </w:p>
    <w:p w14:paraId="0703BADF" w14:textId="3AC2DC05"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57" w:history="1">
        <w:r w:rsidRPr="009D1112">
          <w:rPr>
            <w:rStyle w:val="Hyperlink"/>
            <w:rFonts w:ascii="Arial" w:hAnsi="Arial" w:cs="Arial"/>
            <w:noProof/>
          </w:rPr>
          <w:t>Organizations &amp; Community Partners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_Toc229354457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24</w:t>
        </w:r>
        <w:r w:rsidRPr="009D1112">
          <w:rPr>
            <w:rFonts w:ascii="Arial" w:hAnsi="Arial" w:cs="Arial"/>
            <w:noProof/>
            <w:webHidden/>
          </w:rPr>
          <w:fldChar w:fldCharType="end"/>
        </w:r>
      </w:hyperlink>
    </w:p>
    <w:p w14:paraId="3524A673" w14:textId="186DC1BD"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58" w:history="1">
        <w:r w:rsidRPr="009D1112">
          <w:rPr>
            <w:rStyle w:val="Hyperlink"/>
            <w:rFonts w:ascii="Arial" w:hAnsi="Arial" w:cs="Arial"/>
            <w:noProof/>
          </w:rPr>
          <w:t>Community Skills &amp; Volunteers Needed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_Toc229354458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24</w:t>
        </w:r>
        <w:r w:rsidRPr="009D1112">
          <w:rPr>
            <w:rFonts w:ascii="Arial" w:hAnsi="Arial" w:cs="Arial"/>
            <w:noProof/>
            <w:webHidden/>
          </w:rPr>
          <w:fldChar w:fldCharType="end"/>
        </w:r>
      </w:hyperlink>
    </w:p>
    <w:p w14:paraId="5A124E69" w14:textId="46BFEDC8"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59" w:history="1">
        <w:r w:rsidRPr="009D1112">
          <w:rPr>
            <w:rStyle w:val="Hyperlink"/>
            <w:rFonts w:ascii="Arial" w:hAnsi="Arial" w:cs="Arial"/>
            <w:noProof/>
          </w:rPr>
          <w:t>Why This Pod Matters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_Toc229354459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25</w:t>
        </w:r>
        <w:r w:rsidRPr="009D1112">
          <w:rPr>
            <w:rFonts w:ascii="Arial" w:hAnsi="Arial" w:cs="Arial"/>
            <w:noProof/>
            <w:webHidden/>
          </w:rPr>
          <w:fldChar w:fldCharType="end"/>
        </w:r>
      </w:hyperlink>
    </w:p>
    <w:p w14:paraId="0B56FAAC" w14:textId="64E64B6E" w:rsidR="009D1112" w:rsidRPr="009D1112" w:rsidRDefault="009D1112">
      <w:pPr>
        <w:pStyle w:val="TOC1"/>
        <w:tabs>
          <w:tab w:val="right" w:leader="dot" w:pos="10070"/>
        </w:tabs>
        <w:rPr>
          <w:rFonts w:ascii="Arial" w:hAnsi="Arial" w:cs="Arial"/>
          <w:noProof/>
          <w:kern w:val="2"/>
          <w:sz w:val="24"/>
          <w:szCs w:val="24"/>
          <w14:ligatures w14:val="standardContextual"/>
        </w:rPr>
      </w:pPr>
      <w:hyperlink w:anchor="_Toc229354460" w:history="1">
        <w:r w:rsidRPr="009D1112">
          <w:rPr>
            <w:rStyle w:val="Hyperlink"/>
            <w:rFonts w:ascii="Arial" w:hAnsi="Arial" w:cs="Arial"/>
            <w:noProof/>
          </w:rPr>
          <w:t>J. POWER &amp; ENERGY POD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_Toc229354460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26</w:t>
        </w:r>
        <w:r w:rsidRPr="009D1112">
          <w:rPr>
            <w:rFonts w:ascii="Arial" w:hAnsi="Arial" w:cs="Arial"/>
            <w:noProof/>
            <w:webHidden/>
          </w:rPr>
          <w:fldChar w:fldCharType="end"/>
        </w:r>
      </w:hyperlink>
    </w:p>
    <w:p w14:paraId="22DB5ADF" w14:textId="0541EFE3"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61" w:history="1">
        <w:r w:rsidRPr="009D1112">
          <w:rPr>
            <w:rStyle w:val="Hyperlink"/>
            <w:rFonts w:ascii="Arial" w:hAnsi="Arial" w:cs="Arial"/>
            <w:noProof/>
          </w:rPr>
          <w:t>Purpose</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_Toc229354461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26</w:t>
        </w:r>
        <w:r w:rsidRPr="009D1112">
          <w:rPr>
            <w:rFonts w:ascii="Arial" w:hAnsi="Arial" w:cs="Arial"/>
            <w:noProof/>
            <w:webHidden/>
          </w:rPr>
          <w:fldChar w:fldCharType="end"/>
        </w:r>
      </w:hyperlink>
    </w:p>
    <w:p w14:paraId="5439F44D" w14:textId="08B09B0E"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62" w:history="1">
        <w:r w:rsidRPr="009D1112">
          <w:rPr>
            <w:rStyle w:val="Hyperlink"/>
            <w:rFonts w:ascii="Arial" w:hAnsi="Arial" w:cs="Arial"/>
            <w:noProof/>
          </w:rPr>
          <w:t>Examples of Support</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_Toc229354462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26</w:t>
        </w:r>
        <w:r w:rsidRPr="009D1112">
          <w:rPr>
            <w:rFonts w:ascii="Arial" w:hAnsi="Arial" w:cs="Arial"/>
            <w:noProof/>
            <w:webHidden/>
          </w:rPr>
          <w:fldChar w:fldCharType="end"/>
        </w:r>
      </w:hyperlink>
    </w:p>
    <w:p w14:paraId="4E5E1F44" w14:textId="7CC36AE5"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63" w:history="1">
        <w:r w:rsidRPr="009D1112">
          <w:rPr>
            <w:rStyle w:val="Hyperlink"/>
            <w:rFonts w:ascii="Arial" w:hAnsi="Arial" w:cs="Arial"/>
            <w:noProof/>
          </w:rPr>
          <w:t>Organizations &amp; Community Partners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_Toc229354463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26</w:t>
        </w:r>
        <w:r w:rsidRPr="009D1112">
          <w:rPr>
            <w:rFonts w:ascii="Arial" w:hAnsi="Arial" w:cs="Arial"/>
            <w:noProof/>
            <w:webHidden/>
          </w:rPr>
          <w:fldChar w:fldCharType="end"/>
        </w:r>
      </w:hyperlink>
    </w:p>
    <w:p w14:paraId="0BE23FC2" w14:textId="4FC3B54D"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64" w:history="1">
        <w:r w:rsidRPr="009D1112">
          <w:rPr>
            <w:rStyle w:val="Hyperlink"/>
            <w:rFonts w:ascii="Arial" w:hAnsi="Arial" w:cs="Arial"/>
            <w:noProof/>
          </w:rPr>
          <w:t>Community Skills &amp; Volunteers Needed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_Toc229354464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26</w:t>
        </w:r>
        <w:r w:rsidRPr="009D1112">
          <w:rPr>
            <w:rFonts w:ascii="Arial" w:hAnsi="Arial" w:cs="Arial"/>
            <w:noProof/>
            <w:webHidden/>
          </w:rPr>
          <w:fldChar w:fldCharType="end"/>
        </w:r>
      </w:hyperlink>
    </w:p>
    <w:p w14:paraId="01B4B6F8" w14:textId="3DC9E5C8"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65" w:history="1">
        <w:r w:rsidRPr="009D1112">
          <w:rPr>
            <w:rStyle w:val="Hyperlink"/>
            <w:rFonts w:ascii="Arial" w:hAnsi="Arial" w:cs="Arial"/>
            <w:noProof/>
          </w:rPr>
          <w:t>Why This Pod Matters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_Toc229354465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27</w:t>
        </w:r>
        <w:r w:rsidRPr="009D1112">
          <w:rPr>
            <w:rFonts w:ascii="Arial" w:hAnsi="Arial" w:cs="Arial"/>
            <w:noProof/>
            <w:webHidden/>
          </w:rPr>
          <w:fldChar w:fldCharType="end"/>
        </w:r>
      </w:hyperlink>
    </w:p>
    <w:p w14:paraId="0CDBF222" w14:textId="40D4B7CB" w:rsidR="009D1112" w:rsidRPr="009D1112" w:rsidRDefault="009D1112">
      <w:pPr>
        <w:pStyle w:val="TOC1"/>
        <w:tabs>
          <w:tab w:val="right" w:leader="dot" w:pos="10070"/>
        </w:tabs>
        <w:rPr>
          <w:rFonts w:ascii="Arial" w:hAnsi="Arial" w:cs="Arial"/>
          <w:noProof/>
          <w:kern w:val="2"/>
          <w:sz w:val="24"/>
          <w:szCs w:val="24"/>
          <w14:ligatures w14:val="standardContextual"/>
        </w:rPr>
      </w:pPr>
      <w:hyperlink w:anchor="_Toc229354466" w:history="1">
        <w:r w:rsidRPr="009D1112">
          <w:rPr>
            <w:rStyle w:val="Hyperlink"/>
            <w:rFonts w:ascii="Arial" w:hAnsi="Arial" w:cs="Arial"/>
            <w:noProof/>
          </w:rPr>
          <w:t>K. EDUCATION &amp; JOB TRAINING POD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_Toc229354466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28</w:t>
        </w:r>
        <w:r w:rsidRPr="009D1112">
          <w:rPr>
            <w:rFonts w:ascii="Arial" w:hAnsi="Arial" w:cs="Arial"/>
            <w:noProof/>
            <w:webHidden/>
          </w:rPr>
          <w:fldChar w:fldCharType="end"/>
        </w:r>
      </w:hyperlink>
    </w:p>
    <w:p w14:paraId="6CE4B202" w14:textId="60019A21"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67" w:history="1">
        <w:r w:rsidRPr="009D1112">
          <w:rPr>
            <w:rStyle w:val="Hyperlink"/>
            <w:rFonts w:ascii="Arial" w:hAnsi="Arial" w:cs="Arial"/>
            <w:noProof/>
          </w:rPr>
          <w:t>Purpose</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_Toc229354467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28</w:t>
        </w:r>
        <w:r w:rsidRPr="009D1112">
          <w:rPr>
            <w:rFonts w:ascii="Arial" w:hAnsi="Arial" w:cs="Arial"/>
            <w:noProof/>
            <w:webHidden/>
          </w:rPr>
          <w:fldChar w:fldCharType="end"/>
        </w:r>
      </w:hyperlink>
    </w:p>
    <w:p w14:paraId="1C8DD547" w14:textId="0E1D58A2"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68" w:history="1">
        <w:r w:rsidRPr="009D1112">
          <w:rPr>
            <w:rStyle w:val="Hyperlink"/>
            <w:rFonts w:ascii="Arial" w:hAnsi="Arial" w:cs="Arial"/>
            <w:noProof/>
          </w:rPr>
          <w:t>Examples of Support</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_Toc229354468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28</w:t>
        </w:r>
        <w:r w:rsidRPr="009D1112">
          <w:rPr>
            <w:rFonts w:ascii="Arial" w:hAnsi="Arial" w:cs="Arial"/>
            <w:noProof/>
            <w:webHidden/>
          </w:rPr>
          <w:fldChar w:fldCharType="end"/>
        </w:r>
      </w:hyperlink>
    </w:p>
    <w:p w14:paraId="083BD857" w14:textId="5ECB2DFA"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69" w:history="1">
        <w:r w:rsidRPr="009D1112">
          <w:rPr>
            <w:rStyle w:val="Hyperlink"/>
            <w:rFonts w:ascii="Arial" w:hAnsi="Arial" w:cs="Arial"/>
            <w:noProof/>
          </w:rPr>
          <w:t>Organizations &amp; Community Partners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_Toc229354469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28</w:t>
        </w:r>
        <w:r w:rsidRPr="009D1112">
          <w:rPr>
            <w:rFonts w:ascii="Arial" w:hAnsi="Arial" w:cs="Arial"/>
            <w:noProof/>
            <w:webHidden/>
          </w:rPr>
          <w:fldChar w:fldCharType="end"/>
        </w:r>
      </w:hyperlink>
    </w:p>
    <w:p w14:paraId="7AE74962" w14:textId="74885003"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70" w:history="1">
        <w:r w:rsidRPr="009D1112">
          <w:rPr>
            <w:rStyle w:val="Hyperlink"/>
            <w:rFonts w:ascii="Arial" w:hAnsi="Arial" w:cs="Arial"/>
            <w:noProof/>
          </w:rPr>
          <w:t>Community Skills &amp; Volunteers Needed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_Toc229354470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28</w:t>
        </w:r>
        <w:r w:rsidRPr="009D1112">
          <w:rPr>
            <w:rFonts w:ascii="Arial" w:hAnsi="Arial" w:cs="Arial"/>
            <w:noProof/>
            <w:webHidden/>
          </w:rPr>
          <w:fldChar w:fldCharType="end"/>
        </w:r>
      </w:hyperlink>
    </w:p>
    <w:p w14:paraId="15F73542" w14:textId="3FBC2AA6"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71" w:history="1">
        <w:r w:rsidRPr="009D1112">
          <w:rPr>
            <w:rStyle w:val="Hyperlink"/>
            <w:rFonts w:ascii="Arial" w:hAnsi="Arial" w:cs="Arial"/>
            <w:noProof/>
          </w:rPr>
          <w:t>Why This Pod Matters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_Toc229354471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28</w:t>
        </w:r>
        <w:r w:rsidRPr="009D1112">
          <w:rPr>
            <w:rFonts w:ascii="Arial" w:hAnsi="Arial" w:cs="Arial"/>
            <w:noProof/>
            <w:webHidden/>
          </w:rPr>
          <w:fldChar w:fldCharType="end"/>
        </w:r>
      </w:hyperlink>
    </w:p>
    <w:p w14:paraId="47C2D3CE" w14:textId="5D5886A8" w:rsidR="009D1112" w:rsidRPr="009D1112" w:rsidRDefault="009D1112">
      <w:pPr>
        <w:pStyle w:val="TOC1"/>
        <w:tabs>
          <w:tab w:val="right" w:leader="dot" w:pos="10070"/>
        </w:tabs>
        <w:rPr>
          <w:rFonts w:ascii="Arial" w:hAnsi="Arial" w:cs="Arial"/>
          <w:noProof/>
          <w:kern w:val="2"/>
          <w:sz w:val="24"/>
          <w:szCs w:val="24"/>
          <w14:ligatures w14:val="standardContextual"/>
        </w:rPr>
      </w:pPr>
      <w:hyperlink w:anchor="_Toc229354472" w:history="1">
        <w:r w:rsidRPr="009D1112">
          <w:rPr>
            <w:rStyle w:val="Hyperlink"/>
            <w:rFonts w:ascii="Arial" w:hAnsi="Arial" w:cs="Arial"/>
            <w:noProof/>
          </w:rPr>
          <w:t>L. TRANSPORTATION POD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_Toc229354472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29</w:t>
        </w:r>
        <w:r w:rsidRPr="009D1112">
          <w:rPr>
            <w:rFonts w:ascii="Arial" w:hAnsi="Arial" w:cs="Arial"/>
            <w:noProof/>
            <w:webHidden/>
          </w:rPr>
          <w:fldChar w:fldCharType="end"/>
        </w:r>
      </w:hyperlink>
    </w:p>
    <w:p w14:paraId="184473D5" w14:textId="3C04042D"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73" w:history="1">
        <w:r w:rsidRPr="009D1112">
          <w:rPr>
            <w:rStyle w:val="Hyperlink"/>
            <w:rFonts w:ascii="Arial" w:hAnsi="Arial" w:cs="Arial"/>
            <w:noProof/>
          </w:rPr>
          <w:t>Purpose</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_Toc229354473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29</w:t>
        </w:r>
        <w:r w:rsidRPr="009D1112">
          <w:rPr>
            <w:rFonts w:ascii="Arial" w:hAnsi="Arial" w:cs="Arial"/>
            <w:noProof/>
            <w:webHidden/>
          </w:rPr>
          <w:fldChar w:fldCharType="end"/>
        </w:r>
      </w:hyperlink>
    </w:p>
    <w:p w14:paraId="151C7EBC" w14:textId="6B39867B"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74" w:history="1">
        <w:r w:rsidRPr="009D1112">
          <w:rPr>
            <w:rStyle w:val="Hyperlink"/>
            <w:rFonts w:ascii="Arial" w:hAnsi="Arial" w:cs="Arial"/>
            <w:noProof/>
          </w:rPr>
          <w:t>Examples of Support</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_Toc229354474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29</w:t>
        </w:r>
        <w:r w:rsidRPr="009D1112">
          <w:rPr>
            <w:rFonts w:ascii="Arial" w:hAnsi="Arial" w:cs="Arial"/>
            <w:noProof/>
            <w:webHidden/>
          </w:rPr>
          <w:fldChar w:fldCharType="end"/>
        </w:r>
      </w:hyperlink>
    </w:p>
    <w:p w14:paraId="0136A94C" w14:textId="3CEA2885"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75" w:history="1">
        <w:r w:rsidRPr="009D1112">
          <w:rPr>
            <w:rStyle w:val="Hyperlink"/>
            <w:rFonts w:ascii="Arial" w:hAnsi="Arial" w:cs="Arial"/>
            <w:noProof/>
          </w:rPr>
          <w:t>Organizations &amp; Community Partners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_Toc229354475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29</w:t>
        </w:r>
        <w:r w:rsidRPr="009D1112">
          <w:rPr>
            <w:rFonts w:ascii="Arial" w:hAnsi="Arial" w:cs="Arial"/>
            <w:noProof/>
            <w:webHidden/>
          </w:rPr>
          <w:fldChar w:fldCharType="end"/>
        </w:r>
      </w:hyperlink>
    </w:p>
    <w:p w14:paraId="29098886" w14:textId="5E1E4AF0"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76" w:history="1">
        <w:r w:rsidRPr="009D1112">
          <w:rPr>
            <w:rStyle w:val="Hyperlink"/>
            <w:rFonts w:ascii="Arial" w:hAnsi="Arial" w:cs="Arial"/>
            <w:noProof/>
          </w:rPr>
          <w:t>Community Skills &amp; Volunteers Needed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_Toc229354476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29</w:t>
        </w:r>
        <w:r w:rsidRPr="009D1112">
          <w:rPr>
            <w:rFonts w:ascii="Arial" w:hAnsi="Arial" w:cs="Arial"/>
            <w:noProof/>
            <w:webHidden/>
          </w:rPr>
          <w:fldChar w:fldCharType="end"/>
        </w:r>
      </w:hyperlink>
    </w:p>
    <w:p w14:paraId="6DC75432" w14:textId="32AFEB6C"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77" w:history="1">
        <w:r w:rsidRPr="009D1112">
          <w:rPr>
            <w:rStyle w:val="Hyperlink"/>
            <w:rFonts w:ascii="Arial" w:hAnsi="Arial" w:cs="Arial"/>
            <w:noProof/>
          </w:rPr>
          <w:t>Why This Pod Matters</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_Toc229354477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30</w:t>
        </w:r>
        <w:r w:rsidRPr="009D1112">
          <w:rPr>
            <w:rFonts w:ascii="Arial" w:hAnsi="Arial" w:cs="Arial"/>
            <w:noProof/>
            <w:webHidden/>
          </w:rPr>
          <w:fldChar w:fldCharType="end"/>
        </w:r>
      </w:hyperlink>
    </w:p>
    <w:p w14:paraId="12F5ED80" w14:textId="46652901"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78" w:history="1">
        <w:r w:rsidRPr="009D1112">
          <w:rPr>
            <w:rStyle w:val="Hyperlink"/>
            <w:rFonts w:ascii="Arial" w:hAnsi="Arial" w:cs="Arial"/>
            <w:noProof/>
          </w:rPr>
          <w:t>No One Left Behind</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_Toc229354478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31</w:t>
        </w:r>
        <w:r w:rsidRPr="009D1112">
          <w:rPr>
            <w:rFonts w:ascii="Arial" w:hAnsi="Arial" w:cs="Arial"/>
            <w:noProof/>
            <w:webHidden/>
          </w:rPr>
          <w:fldChar w:fldCharType="end"/>
        </w:r>
      </w:hyperlink>
    </w:p>
    <w:p w14:paraId="7FA515F2" w14:textId="68B94AF9"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79" w:history="1">
        <w:r w:rsidRPr="009D1112">
          <w:rPr>
            <w:rStyle w:val="Hyperlink"/>
            <w:rFonts w:ascii="Arial" w:hAnsi="Arial" w:cs="Arial"/>
            <w:noProof/>
          </w:rPr>
          <w:t>Future Expansion</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_Toc229354479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31</w:t>
        </w:r>
        <w:r w:rsidRPr="009D1112">
          <w:rPr>
            <w:rFonts w:ascii="Arial" w:hAnsi="Arial" w:cs="Arial"/>
            <w:noProof/>
            <w:webHidden/>
          </w:rPr>
          <w:fldChar w:fldCharType="end"/>
        </w:r>
      </w:hyperlink>
    </w:p>
    <w:p w14:paraId="7B47EBEE" w14:textId="2E7E99AC" w:rsidR="009D1112" w:rsidRPr="009D1112" w:rsidRDefault="009D1112">
      <w:pPr>
        <w:pStyle w:val="TOC2"/>
        <w:tabs>
          <w:tab w:val="right" w:leader="dot" w:pos="10070"/>
        </w:tabs>
        <w:rPr>
          <w:rFonts w:ascii="Arial" w:hAnsi="Arial" w:cs="Arial"/>
          <w:noProof/>
          <w:kern w:val="2"/>
          <w:sz w:val="24"/>
          <w:szCs w:val="24"/>
          <w14:ligatures w14:val="standardContextual"/>
        </w:rPr>
      </w:pPr>
      <w:hyperlink w:anchor="_Toc229354480" w:history="1">
        <w:r w:rsidRPr="009D1112">
          <w:rPr>
            <w:rStyle w:val="Hyperlink"/>
            <w:rFonts w:ascii="Arial" w:hAnsi="Arial" w:cs="Arial"/>
            <w:noProof/>
          </w:rPr>
          <w:t>About the Creator</w:t>
        </w:r>
        <w:r w:rsidRPr="009D1112">
          <w:rPr>
            <w:rFonts w:ascii="Arial" w:hAnsi="Arial" w:cs="Arial"/>
            <w:noProof/>
            <w:webHidden/>
          </w:rPr>
          <w:tab/>
        </w:r>
        <w:r w:rsidRPr="009D1112">
          <w:rPr>
            <w:rFonts w:ascii="Arial" w:hAnsi="Arial" w:cs="Arial"/>
            <w:noProof/>
            <w:webHidden/>
          </w:rPr>
          <w:fldChar w:fldCharType="begin"/>
        </w:r>
        <w:r w:rsidRPr="009D1112">
          <w:rPr>
            <w:rFonts w:ascii="Arial" w:hAnsi="Arial" w:cs="Arial"/>
            <w:noProof/>
            <w:webHidden/>
          </w:rPr>
          <w:instrText xml:space="preserve"> PAGEREF _Toc229354480 \h </w:instrText>
        </w:r>
        <w:r w:rsidRPr="009D1112">
          <w:rPr>
            <w:rFonts w:ascii="Arial" w:hAnsi="Arial" w:cs="Arial"/>
            <w:noProof/>
            <w:webHidden/>
          </w:rPr>
        </w:r>
        <w:r w:rsidRPr="009D1112">
          <w:rPr>
            <w:rFonts w:ascii="Arial" w:hAnsi="Arial" w:cs="Arial"/>
            <w:noProof/>
            <w:webHidden/>
          </w:rPr>
          <w:fldChar w:fldCharType="separate"/>
        </w:r>
        <w:r w:rsidRPr="009D1112">
          <w:rPr>
            <w:rFonts w:ascii="Arial" w:hAnsi="Arial" w:cs="Arial"/>
            <w:noProof/>
            <w:webHidden/>
          </w:rPr>
          <w:t>31</w:t>
        </w:r>
        <w:r w:rsidRPr="009D1112">
          <w:rPr>
            <w:rFonts w:ascii="Arial" w:hAnsi="Arial" w:cs="Arial"/>
            <w:noProof/>
            <w:webHidden/>
          </w:rPr>
          <w:fldChar w:fldCharType="end"/>
        </w:r>
      </w:hyperlink>
    </w:p>
    <w:p w14:paraId="008668F9" w14:textId="1C461D4F" w:rsidR="00EB7773" w:rsidRPr="00DE3B9D" w:rsidRDefault="00EA0876">
      <w:pPr>
        <w:rPr>
          <w:rFonts w:ascii="Arial" w:hAnsi="Arial" w:cs="Arial"/>
        </w:rPr>
      </w:pPr>
      <w:r w:rsidRPr="009D1112">
        <w:rPr>
          <w:rFonts w:ascii="Arial" w:hAnsi="Arial" w:cs="Arial"/>
        </w:rPr>
        <w:fldChar w:fldCharType="end"/>
      </w:r>
    </w:p>
    <w:p w14:paraId="3F75BE99" w14:textId="77777777" w:rsidR="00EB7773" w:rsidRPr="00DE3B9D" w:rsidRDefault="00EA0876">
      <w:pPr>
        <w:rPr>
          <w:rFonts w:ascii="Arial" w:hAnsi="Arial" w:cs="Arial"/>
        </w:rPr>
      </w:pPr>
      <w:r w:rsidRPr="00DE3B9D">
        <w:rPr>
          <w:rFonts w:ascii="Arial" w:hAnsi="Arial" w:cs="Arial"/>
          <w:b/>
        </w:rPr>
        <w:t xml:space="preserve">Note: </w:t>
      </w:r>
      <w:r w:rsidRPr="00DE3B9D">
        <w:rPr>
          <w:rFonts w:ascii="Arial" w:hAnsi="Arial" w:cs="Arial"/>
        </w:rPr>
        <w:t>In Microsoft Word, right-click the table above and choose Update Field, then Update entire table, to populate clickable page numbers.</w:t>
      </w:r>
    </w:p>
    <w:p w14:paraId="231DB885" w14:textId="77777777" w:rsidR="00EB7773" w:rsidRPr="00DE3B9D" w:rsidRDefault="00EA0876">
      <w:pPr>
        <w:rPr>
          <w:rFonts w:ascii="Arial" w:hAnsi="Arial" w:cs="Arial"/>
        </w:rPr>
      </w:pPr>
      <w:r w:rsidRPr="00DE3B9D">
        <w:rPr>
          <w:rFonts w:ascii="Arial" w:hAnsi="Arial" w:cs="Arial"/>
        </w:rPr>
        <w:br w:type="page"/>
      </w:r>
    </w:p>
    <w:p w14:paraId="463C8974" w14:textId="77777777" w:rsidR="00EB7773" w:rsidRPr="00DE3B9D" w:rsidRDefault="00EA0876">
      <w:pPr>
        <w:pStyle w:val="Heading1"/>
        <w:rPr>
          <w:rFonts w:ascii="Arial" w:hAnsi="Arial" w:cs="Arial"/>
        </w:rPr>
      </w:pPr>
      <w:bookmarkStart w:id="1" w:name="_Toc229354401"/>
      <w:r w:rsidRPr="00DE3B9D">
        <w:rPr>
          <w:rFonts w:ascii="Arial" w:hAnsi="Arial" w:cs="Arial"/>
        </w:rPr>
        <w:lastRenderedPageBreak/>
        <w:t>Preparing Before Crisis Happens</w:t>
      </w:r>
      <w:bookmarkEnd w:id="1"/>
    </w:p>
    <w:p w14:paraId="1B71F764" w14:textId="77777777" w:rsidR="00EB7773" w:rsidRPr="00DE3B9D" w:rsidRDefault="00EA0876">
      <w:pPr>
        <w:rPr>
          <w:rFonts w:ascii="Arial" w:hAnsi="Arial" w:cs="Arial"/>
        </w:rPr>
      </w:pPr>
      <w:r w:rsidRPr="00DE3B9D">
        <w:rPr>
          <w:rFonts w:ascii="Arial" w:hAnsi="Arial" w:cs="Arial"/>
        </w:rPr>
        <w:t>This blueprint is designed to help communities prepare before emergencies, disasters, economic hardship, or major disruptions occur.</w:t>
      </w:r>
    </w:p>
    <w:p w14:paraId="7E2C7F68" w14:textId="77777777" w:rsidR="00EB7773" w:rsidRPr="00DE3B9D" w:rsidRDefault="00EA0876">
      <w:pPr>
        <w:rPr>
          <w:rFonts w:ascii="Arial" w:hAnsi="Arial" w:cs="Arial"/>
        </w:rPr>
      </w:pPr>
      <w:r w:rsidRPr="00DE3B9D">
        <w:rPr>
          <w:rFonts w:ascii="Arial" w:hAnsi="Arial" w:cs="Arial"/>
        </w:rPr>
        <w:t>The goal is simple: strengthen communities, protect vulnerable people, improve preparedness, and help ensure fewer people are left behind during difficult times.</w:t>
      </w:r>
    </w:p>
    <w:p w14:paraId="0C20AEF2" w14:textId="77777777" w:rsidR="00EB7773" w:rsidRPr="00DE3B9D" w:rsidRDefault="00EA0876">
      <w:pPr>
        <w:pStyle w:val="Heading2"/>
        <w:rPr>
          <w:rFonts w:ascii="Arial" w:hAnsi="Arial" w:cs="Arial"/>
        </w:rPr>
      </w:pPr>
      <w:bookmarkStart w:id="2" w:name="_Toc229354402"/>
      <w:r w:rsidRPr="00DE3B9D">
        <w:rPr>
          <w:rFonts w:ascii="Arial" w:hAnsi="Arial" w:cs="Arial"/>
        </w:rPr>
        <w:t>The 12 Community Support Pods</w:t>
      </w:r>
      <w:bookmarkEnd w:id="2"/>
    </w:p>
    <w:tbl>
      <w:tblPr>
        <w:tblStyle w:val="TableGrid"/>
        <w:tblW w:w="0" w:type="auto"/>
        <w:jc w:val="center"/>
        <w:tblLook w:val="04A0" w:firstRow="1" w:lastRow="0" w:firstColumn="1" w:lastColumn="0" w:noHBand="0" w:noVBand="1"/>
      </w:tblPr>
      <w:tblGrid>
        <w:gridCol w:w="5035"/>
        <w:gridCol w:w="5035"/>
      </w:tblGrid>
      <w:tr w:rsidR="00EB7773" w:rsidRPr="00DE3B9D" w14:paraId="1F5E273F" w14:textId="77777777">
        <w:trPr>
          <w:jc w:val="center"/>
        </w:trPr>
        <w:tc>
          <w:tcPr>
            <w:tcW w:w="5040" w:type="dxa"/>
            <w:shd w:val="clear" w:color="auto" w:fill="D9EAF7"/>
            <w:tcMar>
              <w:top w:w="120" w:type="dxa"/>
              <w:left w:w="120" w:type="dxa"/>
              <w:bottom w:w="120" w:type="dxa"/>
              <w:right w:w="120" w:type="dxa"/>
            </w:tcMar>
          </w:tcPr>
          <w:p w14:paraId="5CE43E9F" w14:textId="77777777" w:rsidR="00EB7773" w:rsidRPr="00DE3B9D" w:rsidRDefault="00EA0876">
            <w:pPr>
              <w:rPr>
                <w:rFonts w:ascii="Arial" w:hAnsi="Arial" w:cs="Arial"/>
              </w:rPr>
            </w:pPr>
            <w:r w:rsidRPr="00DE3B9D">
              <w:rPr>
                <w:rFonts w:ascii="Arial" w:hAnsi="Arial" w:cs="Arial"/>
                <w:b/>
              </w:rPr>
              <w:t>Pod</w:t>
            </w:r>
          </w:p>
        </w:tc>
        <w:tc>
          <w:tcPr>
            <w:tcW w:w="5040" w:type="dxa"/>
            <w:shd w:val="clear" w:color="auto" w:fill="D9EAF7"/>
            <w:tcMar>
              <w:top w:w="120" w:type="dxa"/>
              <w:left w:w="120" w:type="dxa"/>
              <w:bottom w:w="120" w:type="dxa"/>
              <w:right w:w="120" w:type="dxa"/>
            </w:tcMar>
          </w:tcPr>
          <w:p w14:paraId="3B434941" w14:textId="77777777" w:rsidR="00EB7773" w:rsidRPr="00DE3B9D" w:rsidRDefault="00EA0876">
            <w:pPr>
              <w:rPr>
                <w:rFonts w:ascii="Arial" w:hAnsi="Arial" w:cs="Arial"/>
              </w:rPr>
            </w:pPr>
            <w:r w:rsidRPr="00DE3B9D">
              <w:rPr>
                <w:rFonts w:ascii="Arial" w:hAnsi="Arial" w:cs="Arial"/>
                <w:b/>
              </w:rPr>
              <w:t>Quick Purpose</w:t>
            </w:r>
          </w:p>
        </w:tc>
      </w:tr>
      <w:tr w:rsidR="00EB7773" w:rsidRPr="00DE3B9D" w14:paraId="37C78724" w14:textId="77777777">
        <w:trPr>
          <w:jc w:val="center"/>
        </w:trPr>
        <w:tc>
          <w:tcPr>
            <w:tcW w:w="5040" w:type="dxa"/>
            <w:tcMar>
              <w:top w:w="120" w:type="dxa"/>
              <w:left w:w="120" w:type="dxa"/>
              <w:bottom w:w="120" w:type="dxa"/>
              <w:right w:w="120" w:type="dxa"/>
            </w:tcMar>
          </w:tcPr>
          <w:p w14:paraId="7A144D30" w14:textId="77777777" w:rsidR="00EB7773" w:rsidRPr="00DE3B9D" w:rsidRDefault="00EA0876">
            <w:pPr>
              <w:rPr>
                <w:rFonts w:ascii="Arial" w:hAnsi="Arial" w:cs="Arial"/>
              </w:rPr>
            </w:pPr>
            <w:r w:rsidRPr="00DE3B9D">
              <w:rPr>
                <w:rFonts w:ascii="Arial" w:hAnsi="Arial" w:cs="Arial"/>
              </w:rPr>
              <w:t>Housing Pod</w:t>
            </w:r>
          </w:p>
        </w:tc>
        <w:tc>
          <w:tcPr>
            <w:tcW w:w="5040" w:type="dxa"/>
            <w:tcMar>
              <w:top w:w="120" w:type="dxa"/>
              <w:left w:w="120" w:type="dxa"/>
              <w:bottom w:w="120" w:type="dxa"/>
              <w:right w:w="120" w:type="dxa"/>
            </w:tcMar>
          </w:tcPr>
          <w:p w14:paraId="77E21834" w14:textId="77777777" w:rsidR="00EB7773" w:rsidRPr="00DE3B9D" w:rsidRDefault="00EA0876">
            <w:pPr>
              <w:rPr>
                <w:rFonts w:ascii="Arial" w:hAnsi="Arial" w:cs="Arial"/>
              </w:rPr>
            </w:pPr>
            <w:r w:rsidRPr="00DE3B9D">
              <w:rPr>
                <w:rFonts w:ascii="Arial" w:hAnsi="Arial" w:cs="Arial"/>
              </w:rPr>
              <w:t>Safe shelter and housing support before emergencies happen.</w:t>
            </w:r>
          </w:p>
        </w:tc>
      </w:tr>
      <w:tr w:rsidR="00EB7773" w:rsidRPr="00DE3B9D" w14:paraId="18A4DFE9" w14:textId="77777777">
        <w:trPr>
          <w:jc w:val="center"/>
        </w:trPr>
        <w:tc>
          <w:tcPr>
            <w:tcW w:w="5040" w:type="dxa"/>
            <w:tcMar>
              <w:top w:w="120" w:type="dxa"/>
              <w:left w:w="120" w:type="dxa"/>
              <w:bottom w:w="120" w:type="dxa"/>
              <w:right w:w="120" w:type="dxa"/>
            </w:tcMar>
          </w:tcPr>
          <w:p w14:paraId="7C983A7B" w14:textId="77777777" w:rsidR="00EB7773" w:rsidRPr="00DE3B9D" w:rsidRDefault="00EA0876">
            <w:pPr>
              <w:rPr>
                <w:rFonts w:ascii="Arial" w:hAnsi="Arial" w:cs="Arial"/>
              </w:rPr>
            </w:pPr>
            <w:r w:rsidRPr="00DE3B9D">
              <w:rPr>
                <w:rFonts w:ascii="Arial" w:hAnsi="Arial" w:cs="Arial"/>
              </w:rPr>
              <w:t>Food Pod</w:t>
            </w:r>
          </w:p>
        </w:tc>
        <w:tc>
          <w:tcPr>
            <w:tcW w:w="5040" w:type="dxa"/>
            <w:tcMar>
              <w:top w:w="120" w:type="dxa"/>
              <w:left w:w="120" w:type="dxa"/>
              <w:bottom w:w="120" w:type="dxa"/>
              <w:right w:w="120" w:type="dxa"/>
            </w:tcMar>
          </w:tcPr>
          <w:p w14:paraId="770868AE" w14:textId="77777777" w:rsidR="00EB7773" w:rsidRPr="00DE3B9D" w:rsidRDefault="00EA0876">
            <w:pPr>
              <w:rPr>
                <w:rFonts w:ascii="Arial" w:hAnsi="Arial" w:cs="Arial"/>
              </w:rPr>
            </w:pPr>
            <w:r w:rsidRPr="00DE3B9D">
              <w:rPr>
                <w:rFonts w:ascii="Arial" w:hAnsi="Arial" w:cs="Arial"/>
              </w:rPr>
              <w:t>Food access, meal support, gardens, and local food systems.</w:t>
            </w:r>
          </w:p>
        </w:tc>
      </w:tr>
      <w:tr w:rsidR="00EB7773" w:rsidRPr="00DE3B9D" w14:paraId="21578ABB" w14:textId="77777777">
        <w:trPr>
          <w:jc w:val="center"/>
        </w:trPr>
        <w:tc>
          <w:tcPr>
            <w:tcW w:w="5040" w:type="dxa"/>
            <w:tcMar>
              <w:top w:w="120" w:type="dxa"/>
              <w:left w:w="120" w:type="dxa"/>
              <w:bottom w:w="120" w:type="dxa"/>
              <w:right w:w="120" w:type="dxa"/>
            </w:tcMar>
          </w:tcPr>
          <w:p w14:paraId="082EBB80" w14:textId="77777777" w:rsidR="00EB7773" w:rsidRPr="00DE3B9D" w:rsidRDefault="00EA0876">
            <w:pPr>
              <w:rPr>
                <w:rFonts w:ascii="Arial" w:hAnsi="Arial" w:cs="Arial"/>
              </w:rPr>
            </w:pPr>
            <w:r w:rsidRPr="00DE3B9D">
              <w:rPr>
                <w:rFonts w:ascii="Arial" w:hAnsi="Arial" w:cs="Arial"/>
              </w:rPr>
              <w:t>Clean Water Pod</w:t>
            </w:r>
          </w:p>
        </w:tc>
        <w:tc>
          <w:tcPr>
            <w:tcW w:w="5040" w:type="dxa"/>
            <w:tcMar>
              <w:top w:w="120" w:type="dxa"/>
              <w:left w:w="120" w:type="dxa"/>
              <w:bottom w:w="120" w:type="dxa"/>
              <w:right w:w="120" w:type="dxa"/>
            </w:tcMar>
          </w:tcPr>
          <w:p w14:paraId="03DBC66A" w14:textId="77777777" w:rsidR="00EB7773" w:rsidRPr="00DE3B9D" w:rsidRDefault="00EA0876">
            <w:pPr>
              <w:rPr>
                <w:rFonts w:ascii="Arial" w:hAnsi="Arial" w:cs="Arial"/>
              </w:rPr>
            </w:pPr>
            <w:r w:rsidRPr="00DE3B9D">
              <w:rPr>
                <w:rFonts w:ascii="Arial" w:hAnsi="Arial" w:cs="Arial"/>
              </w:rPr>
              <w:t>Safe water access, sanitation, storage, and emergency water planning.</w:t>
            </w:r>
          </w:p>
        </w:tc>
      </w:tr>
      <w:tr w:rsidR="00EB7773" w:rsidRPr="00DE3B9D" w14:paraId="1D87E1C6" w14:textId="77777777">
        <w:trPr>
          <w:jc w:val="center"/>
        </w:trPr>
        <w:tc>
          <w:tcPr>
            <w:tcW w:w="5040" w:type="dxa"/>
            <w:tcMar>
              <w:top w:w="120" w:type="dxa"/>
              <w:left w:w="120" w:type="dxa"/>
              <w:bottom w:w="120" w:type="dxa"/>
              <w:right w:w="120" w:type="dxa"/>
            </w:tcMar>
          </w:tcPr>
          <w:p w14:paraId="3671E095" w14:textId="77777777" w:rsidR="00EB7773" w:rsidRPr="00DE3B9D" w:rsidRDefault="00EA0876">
            <w:pPr>
              <w:rPr>
                <w:rFonts w:ascii="Arial" w:hAnsi="Arial" w:cs="Arial"/>
              </w:rPr>
            </w:pPr>
            <w:r w:rsidRPr="00DE3B9D">
              <w:rPr>
                <w:rFonts w:ascii="Arial" w:hAnsi="Arial" w:cs="Arial"/>
              </w:rPr>
              <w:t>Survival Skills &amp; Self-Reliance Pod</w:t>
            </w:r>
          </w:p>
        </w:tc>
        <w:tc>
          <w:tcPr>
            <w:tcW w:w="5040" w:type="dxa"/>
            <w:tcMar>
              <w:top w:w="120" w:type="dxa"/>
              <w:left w:w="120" w:type="dxa"/>
              <w:bottom w:w="120" w:type="dxa"/>
              <w:right w:w="120" w:type="dxa"/>
            </w:tcMar>
          </w:tcPr>
          <w:p w14:paraId="49C173E5" w14:textId="77777777" w:rsidR="00EB7773" w:rsidRPr="00DE3B9D" w:rsidRDefault="00EA0876">
            <w:pPr>
              <w:rPr>
                <w:rFonts w:ascii="Arial" w:hAnsi="Arial" w:cs="Arial"/>
              </w:rPr>
            </w:pPr>
            <w:r w:rsidRPr="00DE3B9D">
              <w:rPr>
                <w:rFonts w:ascii="Arial" w:hAnsi="Arial" w:cs="Arial"/>
              </w:rPr>
              <w:t>Practical preparedness, safety, and everyday survival skills.</w:t>
            </w:r>
          </w:p>
        </w:tc>
      </w:tr>
      <w:tr w:rsidR="00EB7773" w:rsidRPr="00DE3B9D" w14:paraId="2FD339C2" w14:textId="77777777">
        <w:trPr>
          <w:jc w:val="center"/>
        </w:trPr>
        <w:tc>
          <w:tcPr>
            <w:tcW w:w="5040" w:type="dxa"/>
            <w:tcMar>
              <w:top w:w="120" w:type="dxa"/>
              <w:left w:w="120" w:type="dxa"/>
              <w:bottom w:w="120" w:type="dxa"/>
              <w:right w:w="120" w:type="dxa"/>
            </w:tcMar>
          </w:tcPr>
          <w:p w14:paraId="00ED2AA5" w14:textId="77777777" w:rsidR="00EB7773" w:rsidRPr="00DE3B9D" w:rsidRDefault="00EA0876">
            <w:pPr>
              <w:rPr>
                <w:rFonts w:ascii="Arial" w:hAnsi="Arial" w:cs="Arial"/>
              </w:rPr>
            </w:pPr>
            <w:r w:rsidRPr="00DE3B9D">
              <w:rPr>
                <w:rFonts w:ascii="Arial" w:hAnsi="Arial" w:cs="Arial"/>
              </w:rPr>
              <w:t>Legal &amp; Justice Pod</w:t>
            </w:r>
          </w:p>
        </w:tc>
        <w:tc>
          <w:tcPr>
            <w:tcW w:w="5040" w:type="dxa"/>
            <w:tcMar>
              <w:top w:w="120" w:type="dxa"/>
              <w:left w:w="120" w:type="dxa"/>
              <w:bottom w:w="120" w:type="dxa"/>
              <w:right w:w="120" w:type="dxa"/>
            </w:tcMar>
          </w:tcPr>
          <w:p w14:paraId="2589BAE2" w14:textId="77777777" w:rsidR="00EB7773" w:rsidRPr="00DE3B9D" w:rsidRDefault="00EA0876">
            <w:pPr>
              <w:rPr>
                <w:rFonts w:ascii="Arial" w:hAnsi="Arial" w:cs="Arial"/>
              </w:rPr>
            </w:pPr>
            <w:r w:rsidRPr="00DE3B9D">
              <w:rPr>
                <w:rFonts w:ascii="Arial" w:hAnsi="Arial" w:cs="Arial"/>
              </w:rPr>
              <w:t>Rights education, advocacy resources, and community protections.</w:t>
            </w:r>
          </w:p>
        </w:tc>
      </w:tr>
      <w:tr w:rsidR="00EB7773" w:rsidRPr="00DE3B9D" w14:paraId="6B89C7C3" w14:textId="77777777">
        <w:trPr>
          <w:jc w:val="center"/>
        </w:trPr>
        <w:tc>
          <w:tcPr>
            <w:tcW w:w="5040" w:type="dxa"/>
            <w:tcMar>
              <w:top w:w="120" w:type="dxa"/>
              <w:left w:w="120" w:type="dxa"/>
              <w:bottom w:w="120" w:type="dxa"/>
              <w:right w:w="120" w:type="dxa"/>
            </w:tcMar>
          </w:tcPr>
          <w:p w14:paraId="555B9BA8" w14:textId="77777777" w:rsidR="00EB7773" w:rsidRPr="00DE3B9D" w:rsidRDefault="00EA0876">
            <w:pPr>
              <w:rPr>
                <w:rFonts w:ascii="Arial" w:hAnsi="Arial" w:cs="Arial"/>
              </w:rPr>
            </w:pPr>
            <w:r w:rsidRPr="00DE3B9D">
              <w:rPr>
                <w:rFonts w:ascii="Arial" w:hAnsi="Arial" w:cs="Arial"/>
              </w:rPr>
              <w:t>Communication &amp; Outreach Pod</w:t>
            </w:r>
          </w:p>
        </w:tc>
        <w:tc>
          <w:tcPr>
            <w:tcW w:w="5040" w:type="dxa"/>
            <w:tcMar>
              <w:top w:w="120" w:type="dxa"/>
              <w:left w:w="120" w:type="dxa"/>
              <w:bottom w:w="120" w:type="dxa"/>
              <w:right w:w="120" w:type="dxa"/>
            </w:tcMar>
          </w:tcPr>
          <w:p w14:paraId="366F6BDD" w14:textId="77777777" w:rsidR="00EB7773" w:rsidRPr="00DE3B9D" w:rsidRDefault="00EA0876">
            <w:pPr>
              <w:rPr>
                <w:rFonts w:ascii="Arial" w:hAnsi="Arial" w:cs="Arial"/>
              </w:rPr>
            </w:pPr>
            <w:r w:rsidRPr="00DE3B9D">
              <w:rPr>
                <w:rFonts w:ascii="Arial" w:hAnsi="Arial" w:cs="Arial"/>
              </w:rPr>
              <w:t>Information sharing, check-ins, outreach, and connection.</w:t>
            </w:r>
          </w:p>
        </w:tc>
      </w:tr>
      <w:tr w:rsidR="00EB7773" w:rsidRPr="00DE3B9D" w14:paraId="4B361587" w14:textId="77777777">
        <w:trPr>
          <w:jc w:val="center"/>
        </w:trPr>
        <w:tc>
          <w:tcPr>
            <w:tcW w:w="5040" w:type="dxa"/>
            <w:tcMar>
              <w:top w:w="120" w:type="dxa"/>
              <w:left w:w="120" w:type="dxa"/>
              <w:bottom w:w="120" w:type="dxa"/>
              <w:right w:w="120" w:type="dxa"/>
            </w:tcMar>
          </w:tcPr>
          <w:p w14:paraId="1FC172D0" w14:textId="77777777" w:rsidR="00EB7773" w:rsidRPr="00DE3B9D" w:rsidRDefault="00EA0876">
            <w:pPr>
              <w:rPr>
                <w:rFonts w:ascii="Arial" w:hAnsi="Arial" w:cs="Arial"/>
              </w:rPr>
            </w:pPr>
            <w:r w:rsidRPr="00DE3B9D">
              <w:rPr>
                <w:rFonts w:ascii="Arial" w:hAnsi="Arial" w:cs="Arial"/>
              </w:rPr>
              <w:t>Resource &amp; Funding Pod</w:t>
            </w:r>
          </w:p>
        </w:tc>
        <w:tc>
          <w:tcPr>
            <w:tcW w:w="5040" w:type="dxa"/>
            <w:tcMar>
              <w:top w:w="120" w:type="dxa"/>
              <w:left w:w="120" w:type="dxa"/>
              <w:bottom w:w="120" w:type="dxa"/>
              <w:right w:w="120" w:type="dxa"/>
            </w:tcMar>
          </w:tcPr>
          <w:p w14:paraId="5B5E497D" w14:textId="77777777" w:rsidR="00EB7773" w:rsidRPr="00DE3B9D" w:rsidRDefault="00EA0876">
            <w:pPr>
              <w:rPr>
                <w:rFonts w:ascii="Arial" w:hAnsi="Arial" w:cs="Arial"/>
              </w:rPr>
            </w:pPr>
            <w:r w:rsidRPr="00DE3B9D">
              <w:rPr>
                <w:rFonts w:ascii="Arial" w:hAnsi="Arial" w:cs="Arial"/>
              </w:rPr>
              <w:t>Donations, supplies, fundraising, and emergency resource coordination.</w:t>
            </w:r>
          </w:p>
        </w:tc>
      </w:tr>
      <w:tr w:rsidR="00EB7773" w:rsidRPr="00DE3B9D" w14:paraId="65B60239" w14:textId="77777777">
        <w:trPr>
          <w:jc w:val="center"/>
        </w:trPr>
        <w:tc>
          <w:tcPr>
            <w:tcW w:w="5040" w:type="dxa"/>
            <w:tcMar>
              <w:top w:w="120" w:type="dxa"/>
              <w:left w:w="120" w:type="dxa"/>
              <w:bottom w:w="120" w:type="dxa"/>
              <w:right w:w="120" w:type="dxa"/>
            </w:tcMar>
          </w:tcPr>
          <w:p w14:paraId="74E4C311" w14:textId="77777777" w:rsidR="00EB7773" w:rsidRPr="00DE3B9D" w:rsidRDefault="00EA0876">
            <w:pPr>
              <w:rPr>
                <w:rFonts w:ascii="Arial" w:hAnsi="Arial" w:cs="Arial"/>
              </w:rPr>
            </w:pPr>
            <w:r w:rsidRPr="00DE3B9D">
              <w:rPr>
                <w:rFonts w:ascii="Arial" w:hAnsi="Arial" w:cs="Arial"/>
              </w:rPr>
              <w:t>Medical &amp; Healthcare Pod</w:t>
            </w:r>
          </w:p>
        </w:tc>
        <w:tc>
          <w:tcPr>
            <w:tcW w:w="5040" w:type="dxa"/>
            <w:tcMar>
              <w:top w:w="120" w:type="dxa"/>
              <w:left w:w="120" w:type="dxa"/>
              <w:bottom w:w="120" w:type="dxa"/>
              <w:right w:w="120" w:type="dxa"/>
            </w:tcMar>
          </w:tcPr>
          <w:p w14:paraId="071C5A04" w14:textId="77777777" w:rsidR="00EB7773" w:rsidRPr="00DE3B9D" w:rsidRDefault="00EA0876">
            <w:pPr>
              <w:rPr>
                <w:rFonts w:ascii="Arial" w:hAnsi="Arial" w:cs="Arial"/>
              </w:rPr>
            </w:pPr>
            <w:r w:rsidRPr="00DE3B9D">
              <w:rPr>
                <w:rFonts w:ascii="Arial" w:hAnsi="Arial" w:cs="Arial"/>
              </w:rPr>
              <w:t>Healthcare access, medications, wellness, and medical coordination.</w:t>
            </w:r>
          </w:p>
        </w:tc>
      </w:tr>
      <w:tr w:rsidR="00EB7773" w:rsidRPr="00DE3B9D" w14:paraId="592CEF2B" w14:textId="77777777">
        <w:trPr>
          <w:jc w:val="center"/>
        </w:trPr>
        <w:tc>
          <w:tcPr>
            <w:tcW w:w="5040" w:type="dxa"/>
            <w:tcMar>
              <w:top w:w="120" w:type="dxa"/>
              <w:left w:w="120" w:type="dxa"/>
              <w:bottom w:w="120" w:type="dxa"/>
              <w:right w:w="120" w:type="dxa"/>
            </w:tcMar>
          </w:tcPr>
          <w:p w14:paraId="12803C72" w14:textId="77777777" w:rsidR="00EB7773" w:rsidRPr="00DE3B9D" w:rsidRDefault="00EA0876">
            <w:pPr>
              <w:rPr>
                <w:rFonts w:ascii="Arial" w:hAnsi="Arial" w:cs="Arial"/>
              </w:rPr>
            </w:pPr>
            <w:r w:rsidRPr="00DE3B9D">
              <w:rPr>
                <w:rFonts w:ascii="Arial" w:hAnsi="Arial" w:cs="Arial"/>
              </w:rPr>
              <w:t>Mental Health &amp; Emotional Support Pod</w:t>
            </w:r>
          </w:p>
        </w:tc>
        <w:tc>
          <w:tcPr>
            <w:tcW w:w="5040" w:type="dxa"/>
            <w:tcMar>
              <w:top w:w="120" w:type="dxa"/>
              <w:left w:w="120" w:type="dxa"/>
              <w:bottom w:w="120" w:type="dxa"/>
              <w:right w:w="120" w:type="dxa"/>
            </w:tcMar>
          </w:tcPr>
          <w:p w14:paraId="5C9B9EEE" w14:textId="77777777" w:rsidR="00EB7773" w:rsidRPr="00DE3B9D" w:rsidRDefault="00EA0876">
            <w:pPr>
              <w:rPr>
                <w:rFonts w:ascii="Arial" w:hAnsi="Arial" w:cs="Arial"/>
              </w:rPr>
            </w:pPr>
            <w:r w:rsidRPr="00DE3B9D">
              <w:rPr>
                <w:rFonts w:ascii="Arial" w:hAnsi="Arial" w:cs="Arial"/>
              </w:rPr>
              <w:t>Emotional wellness, peer connection, and crisis support.</w:t>
            </w:r>
          </w:p>
        </w:tc>
      </w:tr>
      <w:tr w:rsidR="00EB7773" w:rsidRPr="00DE3B9D" w14:paraId="3AF15449" w14:textId="77777777">
        <w:trPr>
          <w:jc w:val="center"/>
        </w:trPr>
        <w:tc>
          <w:tcPr>
            <w:tcW w:w="5040" w:type="dxa"/>
            <w:tcMar>
              <w:top w:w="120" w:type="dxa"/>
              <w:left w:w="120" w:type="dxa"/>
              <w:bottom w:w="120" w:type="dxa"/>
              <w:right w:w="120" w:type="dxa"/>
            </w:tcMar>
          </w:tcPr>
          <w:p w14:paraId="2BE0353D" w14:textId="77777777" w:rsidR="00EB7773" w:rsidRPr="00DE3B9D" w:rsidRDefault="00EA0876">
            <w:pPr>
              <w:rPr>
                <w:rFonts w:ascii="Arial" w:hAnsi="Arial" w:cs="Arial"/>
              </w:rPr>
            </w:pPr>
            <w:r w:rsidRPr="00DE3B9D">
              <w:rPr>
                <w:rFonts w:ascii="Arial" w:hAnsi="Arial" w:cs="Arial"/>
              </w:rPr>
              <w:t>Power &amp; Energy Pod</w:t>
            </w:r>
          </w:p>
        </w:tc>
        <w:tc>
          <w:tcPr>
            <w:tcW w:w="5040" w:type="dxa"/>
            <w:tcMar>
              <w:top w:w="120" w:type="dxa"/>
              <w:left w:w="120" w:type="dxa"/>
              <w:bottom w:w="120" w:type="dxa"/>
              <w:right w:w="120" w:type="dxa"/>
            </w:tcMar>
          </w:tcPr>
          <w:p w14:paraId="53673F39" w14:textId="77777777" w:rsidR="00EB7773" w:rsidRPr="00DE3B9D" w:rsidRDefault="00EA0876">
            <w:pPr>
              <w:rPr>
                <w:rFonts w:ascii="Arial" w:hAnsi="Arial" w:cs="Arial"/>
              </w:rPr>
            </w:pPr>
            <w:r w:rsidRPr="00DE3B9D">
              <w:rPr>
                <w:rFonts w:ascii="Arial" w:hAnsi="Arial" w:cs="Arial"/>
              </w:rPr>
              <w:t>Outage planning, backup power, charging, warming, and cooling support.</w:t>
            </w:r>
          </w:p>
        </w:tc>
      </w:tr>
      <w:tr w:rsidR="00EB7773" w:rsidRPr="00DE3B9D" w14:paraId="35DA43CE" w14:textId="77777777">
        <w:trPr>
          <w:jc w:val="center"/>
        </w:trPr>
        <w:tc>
          <w:tcPr>
            <w:tcW w:w="5040" w:type="dxa"/>
            <w:tcMar>
              <w:top w:w="120" w:type="dxa"/>
              <w:left w:w="120" w:type="dxa"/>
              <w:bottom w:w="120" w:type="dxa"/>
              <w:right w:w="120" w:type="dxa"/>
            </w:tcMar>
          </w:tcPr>
          <w:p w14:paraId="573B418B" w14:textId="77777777" w:rsidR="00EB7773" w:rsidRPr="00DE3B9D" w:rsidRDefault="00EA0876">
            <w:pPr>
              <w:rPr>
                <w:rFonts w:ascii="Arial" w:hAnsi="Arial" w:cs="Arial"/>
              </w:rPr>
            </w:pPr>
            <w:r w:rsidRPr="00DE3B9D">
              <w:rPr>
                <w:rFonts w:ascii="Arial" w:hAnsi="Arial" w:cs="Arial"/>
              </w:rPr>
              <w:t>Education &amp; Job Training Pod</w:t>
            </w:r>
          </w:p>
        </w:tc>
        <w:tc>
          <w:tcPr>
            <w:tcW w:w="5040" w:type="dxa"/>
            <w:tcMar>
              <w:top w:w="120" w:type="dxa"/>
              <w:left w:w="120" w:type="dxa"/>
              <w:bottom w:w="120" w:type="dxa"/>
              <w:right w:w="120" w:type="dxa"/>
            </w:tcMar>
          </w:tcPr>
          <w:p w14:paraId="174E6736" w14:textId="77777777" w:rsidR="00EB7773" w:rsidRPr="00DE3B9D" w:rsidRDefault="00EA0876">
            <w:pPr>
              <w:rPr>
                <w:rFonts w:ascii="Arial" w:hAnsi="Arial" w:cs="Arial"/>
              </w:rPr>
            </w:pPr>
            <w:r w:rsidRPr="00DE3B9D">
              <w:rPr>
                <w:rFonts w:ascii="Arial" w:hAnsi="Arial" w:cs="Arial"/>
              </w:rPr>
              <w:t>Learning, job readiness, career development, and practical skills.</w:t>
            </w:r>
          </w:p>
        </w:tc>
      </w:tr>
      <w:tr w:rsidR="00EB7773" w:rsidRPr="00DE3B9D" w14:paraId="6F085F2C" w14:textId="77777777">
        <w:trPr>
          <w:jc w:val="center"/>
        </w:trPr>
        <w:tc>
          <w:tcPr>
            <w:tcW w:w="5040" w:type="dxa"/>
            <w:tcMar>
              <w:top w:w="120" w:type="dxa"/>
              <w:left w:w="120" w:type="dxa"/>
              <w:bottom w:w="120" w:type="dxa"/>
              <w:right w:w="120" w:type="dxa"/>
            </w:tcMar>
          </w:tcPr>
          <w:p w14:paraId="116810BA" w14:textId="77777777" w:rsidR="00EB7773" w:rsidRPr="00DE3B9D" w:rsidRDefault="00EA0876">
            <w:pPr>
              <w:rPr>
                <w:rFonts w:ascii="Arial" w:hAnsi="Arial" w:cs="Arial"/>
              </w:rPr>
            </w:pPr>
            <w:r w:rsidRPr="00DE3B9D">
              <w:rPr>
                <w:rFonts w:ascii="Arial" w:hAnsi="Arial" w:cs="Arial"/>
              </w:rPr>
              <w:t>Transportation Pod</w:t>
            </w:r>
          </w:p>
        </w:tc>
        <w:tc>
          <w:tcPr>
            <w:tcW w:w="5040" w:type="dxa"/>
            <w:tcMar>
              <w:top w:w="120" w:type="dxa"/>
              <w:left w:w="120" w:type="dxa"/>
              <w:bottom w:w="120" w:type="dxa"/>
              <w:right w:w="120" w:type="dxa"/>
            </w:tcMar>
          </w:tcPr>
          <w:p w14:paraId="60566FB5" w14:textId="77777777" w:rsidR="00EB7773" w:rsidRPr="00DE3B9D" w:rsidRDefault="00EA0876">
            <w:pPr>
              <w:rPr>
                <w:rFonts w:ascii="Arial" w:hAnsi="Arial" w:cs="Arial"/>
              </w:rPr>
            </w:pPr>
            <w:r w:rsidRPr="00DE3B9D">
              <w:rPr>
                <w:rFonts w:ascii="Arial" w:hAnsi="Arial" w:cs="Arial"/>
              </w:rPr>
              <w:t>Rides, deliveries, mobility, and access to critical services.</w:t>
            </w:r>
          </w:p>
        </w:tc>
      </w:tr>
    </w:tbl>
    <w:p w14:paraId="2F3814D2" w14:textId="5BF7F298" w:rsidR="00EB7773" w:rsidRPr="00DE3B9D" w:rsidRDefault="000413D7">
      <w:pPr>
        <w:rPr>
          <w:rFonts w:ascii="Arial" w:hAnsi="Arial" w:cs="Arial"/>
        </w:rPr>
      </w:pPr>
      <w:r w:rsidRPr="00DE3B9D">
        <w:rPr>
          <w:rFonts w:ascii="Arial" w:hAnsi="Arial" w:cs="Arial"/>
        </w:rPr>
        <w:br/>
      </w:r>
      <w:r w:rsidR="00EA0876" w:rsidRPr="00DE3B9D">
        <w:rPr>
          <w:rFonts w:ascii="Arial" w:hAnsi="Arial" w:cs="Arial"/>
        </w:rPr>
        <w:t>Expanded pod descriptions and community planning details are included below.</w:t>
      </w:r>
    </w:p>
    <w:p w14:paraId="15837D41" w14:textId="77777777" w:rsidR="00EB7773" w:rsidRPr="00DE3B9D" w:rsidRDefault="00EA0876">
      <w:pPr>
        <w:rPr>
          <w:rFonts w:ascii="Arial" w:hAnsi="Arial" w:cs="Arial"/>
        </w:rPr>
      </w:pPr>
      <w:r w:rsidRPr="00DE3B9D">
        <w:rPr>
          <w:rFonts w:ascii="Arial" w:hAnsi="Arial" w:cs="Arial"/>
        </w:rPr>
        <w:br w:type="page"/>
      </w:r>
    </w:p>
    <w:p w14:paraId="7068EC98" w14:textId="77777777" w:rsidR="00EB7773" w:rsidRPr="00DE3B9D" w:rsidRDefault="00EA0876">
      <w:pPr>
        <w:pStyle w:val="Heading1"/>
        <w:rPr>
          <w:rFonts w:ascii="Arial" w:hAnsi="Arial" w:cs="Arial"/>
        </w:rPr>
      </w:pPr>
      <w:bookmarkStart w:id="3" w:name="_Toc229354403"/>
      <w:r w:rsidRPr="00DE3B9D">
        <w:rPr>
          <w:rFonts w:ascii="Arial" w:hAnsi="Arial" w:cs="Arial"/>
        </w:rPr>
        <w:lastRenderedPageBreak/>
        <w:t>Introduction</w:t>
      </w:r>
      <w:bookmarkEnd w:id="3"/>
    </w:p>
    <w:p w14:paraId="04497616" w14:textId="77777777" w:rsidR="00EB7773" w:rsidRPr="00DE3B9D" w:rsidRDefault="00EA0876">
      <w:pPr>
        <w:rPr>
          <w:rFonts w:ascii="Arial" w:hAnsi="Arial" w:cs="Arial"/>
        </w:rPr>
      </w:pPr>
      <w:r w:rsidRPr="00DE3B9D">
        <w:rPr>
          <w:rFonts w:ascii="Arial" w:hAnsi="Arial" w:cs="Arial"/>
        </w:rPr>
        <w:t>The Community-Powered Blueprint is an anticipatory crisis management plan designed to help communities prepare before emergencies, disasters, economic instability, or major disruptions occur.</w:t>
      </w:r>
    </w:p>
    <w:p w14:paraId="1143EF01" w14:textId="77777777" w:rsidR="00EB7773" w:rsidRPr="00DE3B9D" w:rsidRDefault="00EA0876">
      <w:pPr>
        <w:rPr>
          <w:rFonts w:ascii="Arial" w:hAnsi="Arial" w:cs="Arial"/>
        </w:rPr>
      </w:pPr>
      <w:r w:rsidRPr="00DE3B9D">
        <w:rPr>
          <w:rFonts w:ascii="Arial" w:hAnsi="Arial" w:cs="Arial"/>
        </w:rPr>
        <w:t>Rather than waiting until a crisis begins, this blueprint encourages communities to organize early, strengthen communication, improve preparedness, share resources, and support one another before emergencies become more severe.</w:t>
      </w:r>
    </w:p>
    <w:p w14:paraId="7634B800" w14:textId="77777777" w:rsidR="00EB7773" w:rsidRPr="00DE3B9D" w:rsidRDefault="00EA0876">
      <w:pPr>
        <w:rPr>
          <w:rFonts w:ascii="Arial" w:hAnsi="Arial" w:cs="Arial"/>
        </w:rPr>
      </w:pPr>
      <w:r w:rsidRPr="00DE3B9D">
        <w:rPr>
          <w:rFonts w:ascii="Arial" w:hAnsi="Arial" w:cs="Arial"/>
        </w:rPr>
        <w:t>This plan promotes preparedness, compassion, accessibility, resilience, communication, and cooperation while encouraging neighbors, organizations, businesses, volunteers, and community leaders to work together to help reduce isolation and improve support systems.</w:t>
      </w:r>
    </w:p>
    <w:p w14:paraId="5F83D282" w14:textId="77777777" w:rsidR="00EB7773" w:rsidRPr="00DE3B9D" w:rsidRDefault="00EA0876">
      <w:pPr>
        <w:pStyle w:val="Heading1"/>
        <w:rPr>
          <w:rFonts w:ascii="Arial" w:hAnsi="Arial" w:cs="Arial"/>
        </w:rPr>
      </w:pPr>
      <w:bookmarkStart w:id="4" w:name="_Toc229354404"/>
      <w:r w:rsidRPr="00DE3B9D">
        <w:rPr>
          <w:rFonts w:ascii="Arial" w:hAnsi="Arial" w:cs="Arial"/>
        </w:rPr>
        <w:t>Mission &amp; Purpose</w:t>
      </w:r>
      <w:bookmarkEnd w:id="4"/>
    </w:p>
    <w:p w14:paraId="5F2F9E77" w14:textId="77777777" w:rsidR="00EB7773" w:rsidRPr="00DE3B9D" w:rsidRDefault="00EA0876">
      <w:pPr>
        <w:rPr>
          <w:rFonts w:ascii="Arial" w:hAnsi="Arial" w:cs="Arial"/>
        </w:rPr>
      </w:pPr>
      <w:r w:rsidRPr="00DE3B9D">
        <w:rPr>
          <w:rFonts w:ascii="Arial" w:hAnsi="Arial" w:cs="Arial"/>
        </w:rPr>
        <w:t>The mission of this blueprint is to help communities create practical systems of support before people are forced into crisis. It is meant to help people think through food, housing, water, healthcare, communication, transportation, energy, legal support, education, emotional wellness, and survival skills before emergency conditions make decision-making harder.</w:t>
      </w:r>
    </w:p>
    <w:p w14:paraId="40DF21E2" w14:textId="77777777" w:rsidR="00EB7773" w:rsidRPr="00DE3B9D" w:rsidRDefault="00EA0876">
      <w:pPr>
        <w:rPr>
          <w:rFonts w:ascii="Arial" w:hAnsi="Arial" w:cs="Arial"/>
        </w:rPr>
      </w:pPr>
      <w:r w:rsidRPr="00DE3B9D">
        <w:rPr>
          <w:rFonts w:ascii="Arial" w:hAnsi="Arial" w:cs="Arial"/>
        </w:rPr>
        <w:t>This plan is community-focused. It is not a promise that every need can be solved. It is a framework for preparation, cooperation, and compassionate action so communities can reduce harm, strengthen local support, and help fewer people fall through the cracks.</w:t>
      </w:r>
    </w:p>
    <w:p w14:paraId="4B23AF19" w14:textId="77777777" w:rsidR="00EB7773" w:rsidRPr="00DE3B9D" w:rsidRDefault="00EA0876">
      <w:pPr>
        <w:pStyle w:val="Heading1"/>
        <w:rPr>
          <w:rFonts w:ascii="Arial" w:hAnsi="Arial" w:cs="Arial"/>
        </w:rPr>
      </w:pPr>
      <w:bookmarkStart w:id="5" w:name="_Toc229354405"/>
      <w:r w:rsidRPr="00DE3B9D">
        <w:rPr>
          <w:rFonts w:ascii="Arial" w:hAnsi="Arial" w:cs="Arial"/>
        </w:rPr>
        <w:t>Community Partner &amp; Organization Disclaimer</w:t>
      </w:r>
      <w:bookmarkEnd w:id="5"/>
    </w:p>
    <w:p w14:paraId="33011D50" w14:textId="77777777" w:rsidR="00EB7773" w:rsidRPr="00DE3B9D" w:rsidRDefault="00EA0876">
      <w:pPr>
        <w:rPr>
          <w:rFonts w:ascii="Arial" w:hAnsi="Arial" w:cs="Arial"/>
        </w:rPr>
      </w:pPr>
      <w:r w:rsidRPr="00DE3B9D">
        <w:rPr>
          <w:rFonts w:ascii="Arial" w:hAnsi="Arial" w:cs="Arial"/>
        </w:rPr>
        <w:t>The organizations, businesses, nonprofits, agencies, and community groups listed throughout this document are examples of potential community partners whose missions, services, expertise, or resources may align with specific community needs.</w:t>
      </w:r>
    </w:p>
    <w:p w14:paraId="4CCE47A0" w14:textId="77777777" w:rsidR="00EB7773" w:rsidRPr="00DE3B9D" w:rsidRDefault="00EA0876">
      <w:pPr>
        <w:rPr>
          <w:rFonts w:ascii="Arial" w:hAnsi="Arial" w:cs="Arial"/>
        </w:rPr>
      </w:pPr>
      <w:r w:rsidRPr="00DE3B9D">
        <w:rPr>
          <w:rFonts w:ascii="Arial" w:hAnsi="Arial" w:cs="Arial"/>
        </w:rPr>
        <w:t>Their inclusion does not indicate formal participation, endorsement, partnership, or commitment unless explicitly confirmed by those organizations.</w:t>
      </w:r>
    </w:p>
    <w:p w14:paraId="209E9C7E" w14:textId="77777777" w:rsidR="00EB7773" w:rsidRPr="00DE3B9D" w:rsidRDefault="00EA0876">
      <w:pPr>
        <w:rPr>
          <w:rFonts w:ascii="Arial" w:hAnsi="Arial" w:cs="Arial"/>
        </w:rPr>
      </w:pPr>
      <w:r w:rsidRPr="00DE3B9D">
        <w:rPr>
          <w:rFonts w:ascii="Arial" w:hAnsi="Arial" w:cs="Arial"/>
        </w:rPr>
        <w:t>This blueprint is intended to encourage collaboration, volunteerism, preparedness, and community-based problem solving. Participation is voluntary and may evolve over time.</w:t>
      </w:r>
    </w:p>
    <w:p w14:paraId="7FE65FAB" w14:textId="77777777" w:rsidR="00EB7773" w:rsidRPr="00DE3B9D" w:rsidRDefault="00EA0876">
      <w:pPr>
        <w:rPr>
          <w:rFonts w:ascii="Arial" w:hAnsi="Arial" w:cs="Arial"/>
        </w:rPr>
      </w:pPr>
      <w:r w:rsidRPr="00DE3B9D">
        <w:rPr>
          <w:rFonts w:ascii="Arial" w:hAnsi="Arial" w:cs="Arial"/>
        </w:rPr>
        <w:br w:type="page"/>
      </w:r>
    </w:p>
    <w:p w14:paraId="43F1116A" w14:textId="77777777" w:rsidR="00EB7773" w:rsidRPr="00DE3B9D" w:rsidRDefault="00EA0876">
      <w:pPr>
        <w:pStyle w:val="Heading1"/>
        <w:rPr>
          <w:rFonts w:ascii="Arial" w:hAnsi="Arial" w:cs="Arial"/>
        </w:rPr>
      </w:pPr>
      <w:bookmarkStart w:id="6" w:name="_Toc229354406"/>
      <w:r w:rsidRPr="00DE3B9D">
        <w:rPr>
          <w:rFonts w:ascii="Arial" w:hAnsi="Arial" w:cs="Arial"/>
        </w:rPr>
        <w:lastRenderedPageBreak/>
        <w:t>A. HOUSING POD</w:t>
      </w:r>
      <w:bookmarkEnd w:id="6"/>
    </w:p>
    <w:p w14:paraId="1235F7BC" w14:textId="77777777" w:rsidR="00EB7773" w:rsidRPr="00DE3B9D" w:rsidRDefault="00EA0876">
      <w:pPr>
        <w:pStyle w:val="Heading2"/>
        <w:rPr>
          <w:rFonts w:ascii="Arial" w:hAnsi="Arial" w:cs="Arial"/>
        </w:rPr>
      </w:pPr>
      <w:bookmarkStart w:id="7" w:name="_Toc229354407"/>
      <w:r w:rsidRPr="00DE3B9D">
        <w:rPr>
          <w:rFonts w:ascii="Arial" w:hAnsi="Arial" w:cs="Arial"/>
        </w:rPr>
        <w:t>Purpose</w:t>
      </w:r>
      <w:bookmarkEnd w:id="7"/>
    </w:p>
    <w:p w14:paraId="3B6DB42D" w14:textId="77777777" w:rsidR="00EB7773" w:rsidRPr="00DE3B9D" w:rsidRDefault="00EA0876">
      <w:pPr>
        <w:rPr>
          <w:rFonts w:ascii="Arial" w:hAnsi="Arial" w:cs="Arial"/>
        </w:rPr>
      </w:pPr>
      <w:r w:rsidRPr="00DE3B9D">
        <w:rPr>
          <w:rFonts w:ascii="Arial" w:hAnsi="Arial" w:cs="Arial"/>
        </w:rPr>
        <w:t>The Housing Pod focuses on helping community members find safe, stable shelter during times of crisis, displacement, financial hardship, natural disaster, or community disruption. Its purpose is to strengthen local support systems by preparing communities to work together before emergencies happen.</w:t>
      </w:r>
    </w:p>
    <w:p w14:paraId="7AA5E3C2" w14:textId="77777777" w:rsidR="00EB7773" w:rsidRPr="00DE3B9D" w:rsidRDefault="00EA0876">
      <w:pPr>
        <w:rPr>
          <w:rFonts w:ascii="Arial" w:hAnsi="Arial" w:cs="Arial"/>
        </w:rPr>
      </w:pPr>
      <w:r w:rsidRPr="00DE3B9D">
        <w:rPr>
          <w:rFonts w:ascii="Arial" w:hAnsi="Arial" w:cs="Arial"/>
        </w:rPr>
        <w:t>This pod encourages communities to identify available housing resources, temporary shelter options, shared spaces, accessibility needs, and long-term recovery support in advance rather than waiting until a crisis occurs.</w:t>
      </w:r>
    </w:p>
    <w:p w14:paraId="491F7945" w14:textId="77777777" w:rsidR="00EB7773" w:rsidRPr="00DE3B9D" w:rsidRDefault="00EA0876">
      <w:pPr>
        <w:pStyle w:val="Heading2"/>
        <w:rPr>
          <w:rFonts w:ascii="Arial" w:hAnsi="Arial" w:cs="Arial"/>
        </w:rPr>
      </w:pPr>
      <w:bookmarkStart w:id="8" w:name="_Toc229354408"/>
      <w:r w:rsidRPr="00DE3B9D">
        <w:rPr>
          <w:rFonts w:ascii="Arial" w:hAnsi="Arial" w:cs="Arial"/>
        </w:rPr>
        <w:t>Examples of Support</w:t>
      </w:r>
      <w:bookmarkEnd w:id="8"/>
    </w:p>
    <w:p w14:paraId="577C2634" w14:textId="77777777" w:rsidR="00EB7773" w:rsidRPr="00DE3B9D" w:rsidRDefault="00EA0876">
      <w:pPr>
        <w:pStyle w:val="ListBullet"/>
        <w:spacing w:after="40"/>
        <w:rPr>
          <w:rFonts w:ascii="Arial" w:hAnsi="Arial" w:cs="Arial"/>
        </w:rPr>
      </w:pPr>
      <w:r w:rsidRPr="00DE3B9D">
        <w:rPr>
          <w:rFonts w:ascii="Arial" w:hAnsi="Arial" w:cs="Arial"/>
        </w:rPr>
        <w:t>Temporary emergency shelter coordination</w:t>
      </w:r>
    </w:p>
    <w:p w14:paraId="50D2866F" w14:textId="77777777" w:rsidR="00EB7773" w:rsidRPr="00DE3B9D" w:rsidRDefault="00EA0876">
      <w:pPr>
        <w:pStyle w:val="ListBullet"/>
        <w:spacing w:after="40"/>
        <w:rPr>
          <w:rFonts w:ascii="Arial" w:hAnsi="Arial" w:cs="Arial"/>
        </w:rPr>
      </w:pPr>
      <w:r w:rsidRPr="00DE3B9D">
        <w:rPr>
          <w:rFonts w:ascii="Arial" w:hAnsi="Arial" w:cs="Arial"/>
        </w:rPr>
        <w:t>Repurposing unused buildings or community spaces</w:t>
      </w:r>
    </w:p>
    <w:p w14:paraId="377C3F98" w14:textId="77777777" w:rsidR="00EB7773" w:rsidRPr="00DE3B9D" w:rsidRDefault="00EA0876">
      <w:pPr>
        <w:pStyle w:val="ListBullet"/>
        <w:spacing w:after="40"/>
        <w:rPr>
          <w:rFonts w:ascii="Arial" w:hAnsi="Arial" w:cs="Arial"/>
        </w:rPr>
      </w:pPr>
      <w:r w:rsidRPr="00DE3B9D">
        <w:rPr>
          <w:rFonts w:ascii="Arial" w:hAnsi="Arial" w:cs="Arial"/>
        </w:rPr>
        <w:t>Shared housing and roommate assistance</w:t>
      </w:r>
    </w:p>
    <w:p w14:paraId="34A079F2" w14:textId="77777777" w:rsidR="00EB7773" w:rsidRPr="00DE3B9D" w:rsidRDefault="00EA0876">
      <w:pPr>
        <w:pStyle w:val="ListBullet"/>
        <w:spacing w:after="40"/>
        <w:rPr>
          <w:rFonts w:ascii="Arial" w:hAnsi="Arial" w:cs="Arial"/>
        </w:rPr>
      </w:pPr>
      <w:r w:rsidRPr="00DE3B9D">
        <w:rPr>
          <w:rFonts w:ascii="Arial" w:hAnsi="Arial" w:cs="Arial"/>
        </w:rPr>
        <w:t>Hotel and motel partnership support</w:t>
      </w:r>
    </w:p>
    <w:p w14:paraId="0B72F695" w14:textId="77777777" w:rsidR="00EB7773" w:rsidRPr="00DE3B9D" w:rsidRDefault="00EA0876">
      <w:pPr>
        <w:pStyle w:val="ListBullet"/>
        <w:spacing w:after="40"/>
        <w:rPr>
          <w:rFonts w:ascii="Arial" w:hAnsi="Arial" w:cs="Arial"/>
        </w:rPr>
      </w:pPr>
      <w:r w:rsidRPr="00DE3B9D">
        <w:rPr>
          <w:rFonts w:ascii="Arial" w:hAnsi="Arial" w:cs="Arial"/>
        </w:rPr>
        <w:t>Housing resource navigation and referrals</w:t>
      </w:r>
    </w:p>
    <w:p w14:paraId="546A7869" w14:textId="77777777" w:rsidR="00EB7773" w:rsidRPr="00DE3B9D" w:rsidRDefault="00EA0876">
      <w:pPr>
        <w:pStyle w:val="ListBullet"/>
        <w:spacing w:after="40"/>
        <w:rPr>
          <w:rFonts w:ascii="Arial" w:hAnsi="Arial" w:cs="Arial"/>
        </w:rPr>
      </w:pPr>
      <w:r w:rsidRPr="00DE3B9D">
        <w:rPr>
          <w:rFonts w:ascii="Arial" w:hAnsi="Arial" w:cs="Arial"/>
        </w:rPr>
        <w:t>Eviction prevention support and resource connection</w:t>
      </w:r>
    </w:p>
    <w:p w14:paraId="139A3C86" w14:textId="77777777" w:rsidR="00EB7773" w:rsidRPr="00DE3B9D" w:rsidRDefault="00EA0876">
      <w:pPr>
        <w:pStyle w:val="ListBullet"/>
        <w:spacing w:after="40"/>
        <w:rPr>
          <w:rFonts w:ascii="Arial" w:hAnsi="Arial" w:cs="Arial"/>
        </w:rPr>
      </w:pPr>
      <w:r w:rsidRPr="00DE3B9D">
        <w:rPr>
          <w:rFonts w:ascii="Arial" w:hAnsi="Arial" w:cs="Arial"/>
        </w:rPr>
        <w:t>Emergency warming and cooling shelters</w:t>
      </w:r>
    </w:p>
    <w:p w14:paraId="1F109522" w14:textId="77777777" w:rsidR="00EB7773" w:rsidRPr="00DE3B9D" w:rsidRDefault="00EA0876">
      <w:pPr>
        <w:pStyle w:val="ListBullet"/>
        <w:spacing w:after="40"/>
        <w:rPr>
          <w:rFonts w:ascii="Arial" w:hAnsi="Arial" w:cs="Arial"/>
        </w:rPr>
      </w:pPr>
      <w:r w:rsidRPr="00DE3B9D">
        <w:rPr>
          <w:rFonts w:ascii="Arial" w:hAnsi="Arial" w:cs="Arial"/>
        </w:rPr>
        <w:t>Assistance for seniors, people with disabilities, and vulnerable populations</w:t>
      </w:r>
    </w:p>
    <w:p w14:paraId="5A35F285" w14:textId="77777777" w:rsidR="00EB7773" w:rsidRPr="00DE3B9D" w:rsidRDefault="00EA0876">
      <w:pPr>
        <w:pStyle w:val="ListBullet"/>
        <w:spacing w:after="40"/>
        <w:rPr>
          <w:rFonts w:ascii="Arial" w:hAnsi="Arial" w:cs="Arial"/>
        </w:rPr>
      </w:pPr>
      <w:r w:rsidRPr="00DE3B9D">
        <w:rPr>
          <w:rFonts w:ascii="Arial" w:hAnsi="Arial" w:cs="Arial"/>
        </w:rPr>
        <w:t>Transportation coordination to safe shelter locations</w:t>
      </w:r>
    </w:p>
    <w:p w14:paraId="62A5C8DB" w14:textId="77777777" w:rsidR="00EB7773" w:rsidRPr="00DE3B9D" w:rsidRDefault="00EA0876">
      <w:pPr>
        <w:pStyle w:val="ListBullet"/>
        <w:spacing w:after="40"/>
        <w:rPr>
          <w:rFonts w:ascii="Arial" w:hAnsi="Arial" w:cs="Arial"/>
        </w:rPr>
      </w:pPr>
      <w:r w:rsidRPr="00DE3B9D">
        <w:rPr>
          <w:rFonts w:ascii="Arial" w:hAnsi="Arial" w:cs="Arial"/>
        </w:rPr>
        <w:t>Community safety check-ins during emergencies</w:t>
      </w:r>
    </w:p>
    <w:p w14:paraId="0D177305" w14:textId="77777777" w:rsidR="00EB7773" w:rsidRPr="00DE3B9D" w:rsidRDefault="00EA0876">
      <w:pPr>
        <w:pStyle w:val="Heading2"/>
        <w:rPr>
          <w:rFonts w:ascii="Arial" w:hAnsi="Arial" w:cs="Arial"/>
        </w:rPr>
      </w:pPr>
      <w:bookmarkStart w:id="9" w:name="_Toc229354409"/>
      <w:r w:rsidRPr="00DE3B9D">
        <w:rPr>
          <w:rFonts w:ascii="Arial" w:hAnsi="Arial" w:cs="Arial"/>
        </w:rPr>
        <w:t>Organizations &amp; Community Partners</w:t>
      </w:r>
      <w:bookmarkEnd w:id="9"/>
    </w:p>
    <w:p w14:paraId="57A44B26" w14:textId="77777777" w:rsidR="00EB7773" w:rsidRPr="00DE3B9D" w:rsidRDefault="00EA0876">
      <w:pPr>
        <w:rPr>
          <w:rFonts w:ascii="Arial" w:hAnsi="Arial" w:cs="Arial"/>
        </w:rPr>
      </w:pPr>
      <w:r w:rsidRPr="00DE3B9D">
        <w:rPr>
          <w:rFonts w:ascii="Arial" w:hAnsi="Arial" w:cs="Arial"/>
          <w:i/>
          <w:sz w:val="20"/>
        </w:rPr>
        <w:t>(Examples only. Inclusion does not imply formal participation or endorsement.)</w:t>
      </w:r>
    </w:p>
    <w:p w14:paraId="54E3E3D2" w14:textId="77777777" w:rsidR="00EB7773" w:rsidRPr="00DE3B9D" w:rsidRDefault="00EA0876">
      <w:pPr>
        <w:pStyle w:val="ListBullet"/>
        <w:spacing w:after="40"/>
        <w:rPr>
          <w:rFonts w:ascii="Arial" w:hAnsi="Arial" w:cs="Arial"/>
        </w:rPr>
      </w:pPr>
      <w:r w:rsidRPr="00DE3B9D">
        <w:rPr>
          <w:rFonts w:ascii="Arial" w:hAnsi="Arial" w:cs="Arial"/>
        </w:rPr>
        <w:t>Habitat for Humanity</w:t>
      </w:r>
    </w:p>
    <w:p w14:paraId="45A7C229" w14:textId="77777777" w:rsidR="00EB7773" w:rsidRPr="00DE3B9D" w:rsidRDefault="00EA0876">
      <w:pPr>
        <w:pStyle w:val="ListBullet"/>
        <w:spacing w:after="40"/>
        <w:rPr>
          <w:rFonts w:ascii="Arial" w:hAnsi="Arial" w:cs="Arial"/>
        </w:rPr>
      </w:pPr>
      <w:r w:rsidRPr="00DE3B9D">
        <w:rPr>
          <w:rFonts w:ascii="Arial" w:hAnsi="Arial" w:cs="Arial"/>
        </w:rPr>
        <w:t>Local shelters and transitional housing programs</w:t>
      </w:r>
    </w:p>
    <w:p w14:paraId="4FD074B0" w14:textId="77777777" w:rsidR="00EB7773" w:rsidRPr="00DE3B9D" w:rsidRDefault="00EA0876">
      <w:pPr>
        <w:pStyle w:val="ListBullet"/>
        <w:spacing w:after="40"/>
        <w:rPr>
          <w:rFonts w:ascii="Arial" w:hAnsi="Arial" w:cs="Arial"/>
        </w:rPr>
      </w:pPr>
      <w:r w:rsidRPr="00DE3B9D">
        <w:rPr>
          <w:rFonts w:ascii="Arial" w:hAnsi="Arial" w:cs="Arial"/>
        </w:rPr>
        <w:t>Churches and faith-based organizations</w:t>
      </w:r>
    </w:p>
    <w:p w14:paraId="0B195CF5" w14:textId="77777777" w:rsidR="00EB7773" w:rsidRPr="00DE3B9D" w:rsidRDefault="00EA0876">
      <w:pPr>
        <w:pStyle w:val="ListBullet"/>
        <w:spacing w:after="40"/>
        <w:rPr>
          <w:rFonts w:ascii="Arial" w:hAnsi="Arial" w:cs="Arial"/>
        </w:rPr>
      </w:pPr>
      <w:r w:rsidRPr="00DE3B9D">
        <w:rPr>
          <w:rFonts w:ascii="Arial" w:hAnsi="Arial" w:cs="Arial"/>
        </w:rPr>
        <w:t>Champaign County Regional Planning Commission</w:t>
      </w:r>
    </w:p>
    <w:p w14:paraId="670FCE63" w14:textId="77777777" w:rsidR="00EB7773" w:rsidRPr="00DE3B9D" w:rsidRDefault="00EA0876">
      <w:pPr>
        <w:pStyle w:val="ListBullet"/>
        <w:spacing w:after="40"/>
        <w:rPr>
          <w:rFonts w:ascii="Arial" w:hAnsi="Arial" w:cs="Arial"/>
        </w:rPr>
      </w:pPr>
      <w:r w:rsidRPr="00DE3B9D">
        <w:rPr>
          <w:rFonts w:ascii="Arial" w:hAnsi="Arial" w:cs="Arial"/>
        </w:rPr>
        <w:t>Cunningham Township</w:t>
      </w:r>
    </w:p>
    <w:p w14:paraId="646D8C52" w14:textId="77777777" w:rsidR="00EB7773" w:rsidRPr="00DE3B9D" w:rsidRDefault="00EA0876">
      <w:pPr>
        <w:pStyle w:val="ListBullet"/>
        <w:spacing w:after="40"/>
        <w:rPr>
          <w:rFonts w:ascii="Arial" w:hAnsi="Arial" w:cs="Arial"/>
        </w:rPr>
      </w:pPr>
      <w:r w:rsidRPr="00DE3B9D">
        <w:rPr>
          <w:rFonts w:ascii="Arial" w:hAnsi="Arial" w:cs="Arial"/>
        </w:rPr>
        <w:t>Housing authorities and property managers</w:t>
      </w:r>
    </w:p>
    <w:p w14:paraId="59AD1641" w14:textId="77777777" w:rsidR="00EB7773" w:rsidRPr="00DE3B9D" w:rsidRDefault="00EA0876">
      <w:pPr>
        <w:pStyle w:val="ListBullet"/>
        <w:spacing w:after="40"/>
        <w:rPr>
          <w:rFonts w:ascii="Arial" w:hAnsi="Arial" w:cs="Arial"/>
        </w:rPr>
      </w:pPr>
      <w:r w:rsidRPr="00DE3B9D">
        <w:rPr>
          <w:rFonts w:ascii="Arial" w:hAnsi="Arial" w:cs="Arial"/>
        </w:rPr>
        <w:t>Local landlords and real estate professionals</w:t>
      </w:r>
    </w:p>
    <w:p w14:paraId="603BAE1A" w14:textId="77777777" w:rsidR="00EB7773" w:rsidRPr="00DE3B9D" w:rsidRDefault="00EA0876">
      <w:pPr>
        <w:pStyle w:val="ListBullet"/>
        <w:spacing w:after="40"/>
        <w:rPr>
          <w:rFonts w:ascii="Arial" w:hAnsi="Arial" w:cs="Arial"/>
        </w:rPr>
      </w:pPr>
      <w:r w:rsidRPr="00DE3B9D">
        <w:rPr>
          <w:rFonts w:ascii="Arial" w:hAnsi="Arial" w:cs="Arial"/>
        </w:rPr>
        <w:t>Community centers and schools</w:t>
      </w:r>
    </w:p>
    <w:p w14:paraId="6C930A43" w14:textId="77777777" w:rsidR="00EB7773" w:rsidRPr="00DE3B9D" w:rsidRDefault="00EA0876">
      <w:pPr>
        <w:pStyle w:val="ListBullet"/>
        <w:spacing w:after="40"/>
        <w:rPr>
          <w:rFonts w:ascii="Arial" w:hAnsi="Arial" w:cs="Arial"/>
        </w:rPr>
      </w:pPr>
      <w:r w:rsidRPr="00DE3B9D">
        <w:rPr>
          <w:rFonts w:ascii="Arial" w:hAnsi="Arial" w:cs="Arial"/>
        </w:rPr>
        <w:t>Hotels and motels willing to assist during emergencies</w:t>
      </w:r>
    </w:p>
    <w:p w14:paraId="5FFD9EFB" w14:textId="77777777" w:rsidR="00EB7773" w:rsidRPr="00DE3B9D" w:rsidRDefault="00EA0876">
      <w:pPr>
        <w:pStyle w:val="ListBullet"/>
        <w:spacing w:after="40"/>
        <w:rPr>
          <w:rFonts w:ascii="Arial" w:hAnsi="Arial" w:cs="Arial"/>
        </w:rPr>
      </w:pPr>
      <w:r w:rsidRPr="00DE3B9D">
        <w:rPr>
          <w:rFonts w:ascii="Arial" w:hAnsi="Arial" w:cs="Arial"/>
        </w:rPr>
        <w:t>Nonprofit outreach organizations</w:t>
      </w:r>
    </w:p>
    <w:p w14:paraId="1FC8D9BA" w14:textId="77777777" w:rsidR="00EB7773" w:rsidRPr="00DE3B9D" w:rsidRDefault="00EA0876">
      <w:pPr>
        <w:pStyle w:val="ListBullet"/>
        <w:spacing w:after="40"/>
        <w:rPr>
          <w:rFonts w:ascii="Arial" w:hAnsi="Arial" w:cs="Arial"/>
        </w:rPr>
      </w:pPr>
      <w:r w:rsidRPr="00DE3B9D">
        <w:rPr>
          <w:rFonts w:ascii="Arial" w:hAnsi="Arial" w:cs="Arial"/>
        </w:rPr>
        <w:t>Volunteer and neighborhood support groups</w:t>
      </w:r>
    </w:p>
    <w:p w14:paraId="7755868A" w14:textId="77777777" w:rsidR="00EB7773" w:rsidRPr="00DE3B9D" w:rsidRDefault="00EA0876">
      <w:pPr>
        <w:pStyle w:val="Heading2"/>
        <w:rPr>
          <w:rFonts w:ascii="Arial" w:hAnsi="Arial" w:cs="Arial"/>
        </w:rPr>
      </w:pPr>
      <w:bookmarkStart w:id="10" w:name="_Toc229354410"/>
      <w:r w:rsidRPr="00DE3B9D">
        <w:rPr>
          <w:rFonts w:ascii="Arial" w:hAnsi="Arial" w:cs="Arial"/>
        </w:rPr>
        <w:t>Community Skills &amp; Volunteers Needed</w:t>
      </w:r>
      <w:bookmarkEnd w:id="10"/>
    </w:p>
    <w:p w14:paraId="27175166" w14:textId="77777777" w:rsidR="00EB7773" w:rsidRPr="00DE3B9D" w:rsidRDefault="00EA0876">
      <w:pPr>
        <w:pStyle w:val="ListBullet"/>
        <w:spacing w:after="40"/>
        <w:rPr>
          <w:rFonts w:ascii="Arial" w:hAnsi="Arial" w:cs="Arial"/>
        </w:rPr>
      </w:pPr>
      <w:r w:rsidRPr="00DE3B9D">
        <w:rPr>
          <w:rFonts w:ascii="Arial" w:hAnsi="Arial" w:cs="Arial"/>
        </w:rPr>
        <w:t>Contractors and construction workers</w:t>
      </w:r>
    </w:p>
    <w:p w14:paraId="449A73DF" w14:textId="77777777" w:rsidR="00EB7773" w:rsidRPr="00DE3B9D" w:rsidRDefault="00EA0876">
      <w:pPr>
        <w:pStyle w:val="ListBullet"/>
        <w:spacing w:after="40"/>
        <w:rPr>
          <w:rFonts w:ascii="Arial" w:hAnsi="Arial" w:cs="Arial"/>
        </w:rPr>
      </w:pPr>
      <w:r w:rsidRPr="00DE3B9D">
        <w:rPr>
          <w:rFonts w:ascii="Arial" w:hAnsi="Arial" w:cs="Arial"/>
        </w:rPr>
        <w:t>Electricians, plumbers, and maintenance workers</w:t>
      </w:r>
    </w:p>
    <w:p w14:paraId="745C063A" w14:textId="77777777" w:rsidR="00EB7773" w:rsidRPr="00DE3B9D" w:rsidRDefault="00EA0876">
      <w:pPr>
        <w:pStyle w:val="ListBullet"/>
        <w:spacing w:after="40"/>
        <w:rPr>
          <w:rFonts w:ascii="Arial" w:hAnsi="Arial" w:cs="Arial"/>
        </w:rPr>
      </w:pPr>
      <w:r w:rsidRPr="00DE3B9D">
        <w:rPr>
          <w:rFonts w:ascii="Arial" w:hAnsi="Arial" w:cs="Arial"/>
        </w:rPr>
        <w:t>Realtors and housing advocates</w:t>
      </w:r>
    </w:p>
    <w:p w14:paraId="0967E592" w14:textId="77777777" w:rsidR="00EB7773" w:rsidRPr="00DE3B9D" w:rsidRDefault="00EA0876">
      <w:pPr>
        <w:pStyle w:val="ListBullet"/>
        <w:spacing w:after="40"/>
        <w:rPr>
          <w:rFonts w:ascii="Arial" w:hAnsi="Arial" w:cs="Arial"/>
        </w:rPr>
      </w:pPr>
      <w:r w:rsidRPr="00DE3B9D">
        <w:rPr>
          <w:rFonts w:ascii="Arial" w:hAnsi="Arial" w:cs="Arial"/>
        </w:rPr>
        <w:t>Volunteers willing to organize supplies or assist families</w:t>
      </w:r>
    </w:p>
    <w:p w14:paraId="71DEC74F" w14:textId="77777777" w:rsidR="00EB7773" w:rsidRPr="00DE3B9D" w:rsidRDefault="00EA0876">
      <w:pPr>
        <w:pStyle w:val="ListBullet"/>
        <w:spacing w:after="40"/>
        <w:rPr>
          <w:rFonts w:ascii="Arial" w:hAnsi="Arial" w:cs="Arial"/>
        </w:rPr>
      </w:pPr>
      <w:r w:rsidRPr="00DE3B9D">
        <w:rPr>
          <w:rFonts w:ascii="Arial" w:hAnsi="Arial" w:cs="Arial"/>
        </w:rPr>
        <w:t>Drivers and transportation volunteers</w:t>
      </w:r>
    </w:p>
    <w:p w14:paraId="0A912786" w14:textId="77777777" w:rsidR="00EB7773" w:rsidRPr="00DE3B9D" w:rsidRDefault="00EA0876">
      <w:pPr>
        <w:pStyle w:val="ListBullet"/>
        <w:spacing w:after="40"/>
        <w:rPr>
          <w:rFonts w:ascii="Arial" w:hAnsi="Arial" w:cs="Arial"/>
        </w:rPr>
      </w:pPr>
      <w:r w:rsidRPr="00DE3B9D">
        <w:rPr>
          <w:rFonts w:ascii="Arial" w:hAnsi="Arial" w:cs="Arial"/>
        </w:rPr>
        <w:t>Community outreach workers</w:t>
      </w:r>
    </w:p>
    <w:p w14:paraId="7DA60309" w14:textId="77777777" w:rsidR="00EB7773" w:rsidRPr="00DE3B9D" w:rsidRDefault="00EA0876">
      <w:pPr>
        <w:pStyle w:val="ListBullet"/>
        <w:spacing w:after="40"/>
        <w:rPr>
          <w:rFonts w:ascii="Arial" w:hAnsi="Arial" w:cs="Arial"/>
        </w:rPr>
      </w:pPr>
      <w:r w:rsidRPr="00DE3B9D">
        <w:rPr>
          <w:rFonts w:ascii="Arial" w:hAnsi="Arial" w:cs="Arial"/>
        </w:rPr>
        <w:lastRenderedPageBreak/>
        <w:t>Safety coordinators</w:t>
      </w:r>
    </w:p>
    <w:p w14:paraId="64CF7BC9" w14:textId="77777777" w:rsidR="00EB7773" w:rsidRPr="00DE3B9D" w:rsidRDefault="00EA0876">
      <w:pPr>
        <w:pStyle w:val="ListBullet"/>
        <w:spacing w:after="40"/>
        <w:rPr>
          <w:rFonts w:ascii="Arial" w:hAnsi="Arial" w:cs="Arial"/>
        </w:rPr>
      </w:pPr>
      <w:r w:rsidRPr="00DE3B9D">
        <w:rPr>
          <w:rFonts w:ascii="Arial" w:hAnsi="Arial" w:cs="Arial"/>
        </w:rPr>
        <w:t>People willing to help identify available spaces or resources</w:t>
      </w:r>
    </w:p>
    <w:p w14:paraId="06CCB041" w14:textId="77777777" w:rsidR="00EB7773" w:rsidRPr="00DE3B9D" w:rsidRDefault="00EA0876">
      <w:pPr>
        <w:pStyle w:val="ListBullet"/>
        <w:spacing w:after="40"/>
        <w:rPr>
          <w:rFonts w:ascii="Arial" w:hAnsi="Arial" w:cs="Arial"/>
        </w:rPr>
      </w:pPr>
      <w:r w:rsidRPr="00DE3B9D">
        <w:rPr>
          <w:rFonts w:ascii="Arial" w:hAnsi="Arial" w:cs="Arial"/>
        </w:rPr>
        <w:t>Social workers and case management professionals</w:t>
      </w:r>
    </w:p>
    <w:p w14:paraId="7592661B" w14:textId="77777777" w:rsidR="00EB7773" w:rsidRPr="00DE3B9D" w:rsidRDefault="00EA0876">
      <w:pPr>
        <w:pStyle w:val="ListBullet"/>
        <w:spacing w:after="40"/>
        <w:rPr>
          <w:rFonts w:ascii="Arial" w:hAnsi="Arial" w:cs="Arial"/>
        </w:rPr>
      </w:pPr>
      <w:r w:rsidRPr="00DE3B9D">
        <w:rPr>
          <w:rFonts w:ascii="Arial" w:hAnsi="Arial" w:cs="Arial"/>
        </w:rPr>
        <w:t>Neighbors willing to support vulnerable residents during emergencies</w:t>
      </w:r>
    </w:p>
    <w:p w14:paraId="0C64185E" w14:textId="77777777" w:rsidR="00EB7773" w:rsidRPr="00DE3B9D" w:rsidRDefault="00EA0876">
      <w:pPr>
        <w:pStyle w:val="Heading2"/>
        <w:rPr>
          <w:rFonts w:ascii="Arial" w:hAnsi="Arial" w:cs="Arial"/>
        </w:rPr>
      </w:pPr>
      <w:bookmarkStart w:id="11" w:name="_Toc229354411"/>
      <w:r w:rsidRPr="00DE3B9D">
        <w:rPr>
          <w:rFonts w:ascii="Arial" w:hAnsi="Arial" w:cs="Arial"/>
        </w:rPr>
        <w:t>Why This Pod Matters</w:t>
      </w:r>
      <w:bookmarkEnd w:id="11"/>
    </w:p>
    <w:p w14:paraId="770779AE" w14:textId="77777777" w:rsidR="00EB7773" w:rsidRPr="00DE3B9D" w:rsidRDefault="00EA0876">
      <w:pPr>
        <w:rPr>
          <w:rFonts w:ascii="Arial" w:hAnsi="Arial" w:cs="Arial"/>
        </w:rPr>
      </w:pPr>
      <w:r w:rsidRPr="00DE3B9D">
        <w:rPr>
          <w:rFonts w:ascii="Arial" w:hAnsi="Arial" w:cs="Arial"/>
        </w:rPr>
        <w:t>Housing stability affects nearly every part of survival and recovery during a crisis. Without safe shelter, people face increased risks related to health, safety, mental well-being, transportation, communication, and access to food and medical care.</w:t>
      </w:r>
    </w:p>
    <w:p w14:paraId="74D3F681" w14:textId="77777777" w:rsidR="00EB7773" w:rsidRPr="00DE3B9D" w:rsidRDefault="00EA0876">
      <w:pPr>
        <w:rPr>
          <w:rFonts w:ascii="Arial" w:hAnsi="Arial" w:cs="Arial"/>
        </w:rPr>
      </w:pPr>
      <w:r w:rsidRPr="00DE3B9D">
        <w:rPr>
          <w:rFonts w:ascii="Arial" w:hAnsi="Arial" w:cs="Arial"/>
        </w:rPr>
        <w:t>This pod helps communities prepare ahead of time so people are not left isolated or unsupported during emergencies. It reinforces the idea that communities are stronger when neighbors, organizations, and local resources work together to protect one another.</w:t>
      </w:r>
    </w:p>
    <w:p w14:paraId="02A49B18" w14:textId="77777777" w:rsidR="00EB7773" w:rsidRPr="00DE3B9D" w:rsidRDefault="00EA0876">
      <w:pPr>
        <w:rPr>
          <w:rFonts w:ascii="Arial" w:hAnsi="Arial" w:cs="Arial"/>
        </w:rPr>
      </w:pPr>
      <w:r w:rsidRPr="00DE3B9D">
        <w:rPr>
          <w:rFonts w:ascii="Arial" w:hAnsi="Arial" w:cs="Arial"/>
        </w:rPr>
        <w:br w:type="page"/>
      </w:r>
    </w:p>
    <w:p w14:paraId="7FDE8E4E" w14:textId="77777777" w:rsidR="00EB7773" w:rsidRPr="00DE3B9D" w:rsidRDefault="00EA0876">
      <w:pPr>
        <w:pStyle w:val="Heading1"/>
        <w:rPr>
          <w:rFonts w:ascii="Arial" w:hAnsi="Arial" w:cs="Arial"/>
        </w:rPr>
      </w:pPr>
      <w:bookmarkStart w:id="12" w:name="_Toc229354412"/>
      <w:r w:rsidRPr="00DE3B9D">
        <w:rPr>
          <w:rFonts w:ascii="Arial" w:hAnsi="Arial" w:cs="Arial"/>
        </w:rPr>
        <w:lastRenderedPageBreak/>
        <w:t>B. FOOD POD</w:t>
      </w:r>
      <w:bookmarkEnd w:id="12"/>
    </w:p>
    <w:p w14:paraId="18063516" w14:textId="77777777" w:rsidR="00EB7773" w:rsidRPr="00DE3B9D" w:rsidRDefault="00EA0876">
      <w:pPr>
        <w:pStyle w:val="Heading2"/>
        <w:rPr>
          <w:rFonts w:ascii="Arial" w:hAnsi="Arial" w:cs="Arial"/>
        </w:rPr>
      </w:pPr>
      <w:bookmarkStart w:id="13" w:name="_Toc229354413"/>
      <w:r w:rsidRPr="00DE3B9D">
        <w:rPr>
          <w:rFonts w:ascii="Arial" w:hAnsi="Arial" w:cs="Arial"/>
        </w:rPr>
        <w:t>Purpose</w:t>
      </w:r>
      <w:bookmarkEnd w:id="13"/>
    </w:p>
    <w:p w14:paraId="412F4304" w14:textId="77777777" w:rsidR="00EB7773" w:rsidRPr="00DE3B9D" w:rsidRDefault="00EA0876">
      <w:pPr>
        <w:rPr>
          <w:rFonts w:ascii="Arial" w:hAnsi="Arial" w:cs="Arial"/>
        </w:rPr>
      </w:pPr>
      <w:r w:rsidRPr="00DE3B9D">
        <w:rPr>
          <w:rFonts w:ascii="Arial" w:hAnsi="Arial" w:cs="Arial"/>
        </w:rPr>
        <w:t>The Food Pod focuses on helping communities improve food access, food security, meal support, gardening, farming, and local food distribution during times of crisis, hardship, or disruption. Its purpose is to encourage communities to prepare ahead of time by organizing food resources, teaching practical food-growing skills, and supporting vulnerable individuals who may struggle to access meals.</w:t>
      </w:r>
    </w:p>
    <w:p w14:paraId="4D2AC8DE" w14:textId="77777777" w:rsidR="00EB7773" w:rsidRPr="00DE3B9D" w:rsidRDefault="00EA0876">
      <w:pPr>
        <w:rPr>
          <w:rFonts w:ascii="Arial" w:hAnsi="Arial" w:cs="Arial"/>
        </w:rPr>
      </w:pPr>
      <w:r w:rsidRPr="00DE3B9D">
        <w:rPr>
          <w:rFonts w:ascii="Arial" w:hAnsi="Arial" w:cs="Arial"/>
        </w:rPr>
        <w:t>This pod encourages communities to work together to strengthen local food systems, reduce food insecurity, and support one another before emergencies become more severe.</w:t>
      </w:r>
    </w:p>
    <w:p w14:paraId="7D68D35F" w14:textId="77777777" w:rsidR="00EB7773" w:rsidRPr="00DE3B9D" w:rsidRDefault="00EA0876">
      <w:pPr>
        <w:pStyle w:val="Heading2"/>
        <w:rPr>
          <w:rFonts w:ascii="Arial" w:hAnsi="Arial" w:cs="Arial"/>
        </w:rPr>
      </w:pPr>
      <w:bookmarkStart w:id="14" w:name="_Toc229354414"/>
      <w:r w:rsidRPr="00DE3B9D">
        <w:rPr>
          <w:rFonts w:ascii="Arial" w:hAnsi="Arial" w:cs="Arial"/>
        </w:rPr>
        <w:t>Examples of Support</w:t>
      </w:r>
      <w:bookmarkEnd w:id="14"/>
    </w:p>
    <w:p w14:paraId="3981E4D7" w14:textId="77777777" w:rsidR="00EB7773" w:rsidRPr="00DE3B9D" w:rsidRDefault="00EA0876">
      <w:pPr>
        <w:pStyle w:val="ListBullet"/>
        <w:spacing w:after="40"/>
        <w:rPr>
          <w:rFonts w:ascii="Arial" w:hAnsi="Arial" w:cs="Arial"/>
        </w:rPr>
      </w:pPr>
      <w:r w:rsidRPr="00DE3B9D">
        <w:rPr>
          <w:rFonts w:ascii="Arial" w:hAnsi="Arial" w:cs="Arial"/>
        </w:rPr>
        <w:t>Community gardens and local food-growing projects</w:t>
      </w:r>
    </w:p>
    <w:p w14:paraId="4734D35D" w14:textId="77777777" w:rsidR="00EB7773" w:rsidRPr="00DE3B9D" w:rsidRDefault="00EA0876">
      <w:pPr>
        <w:pStyle w:val="ListBullet"/>
        <w:spacing w:after="40"/>
        <w:rPr>
          <w:rFonts w:ascii="Arial" w:hAnsi="Arial" w:cs="Arial"/>
        </w:rPr>
      </w:pPr>
      <w:r w:rsidRPr="00DE3B9D">
        <w:rPr>
          <w:rFonts w:ascii="Arial" w:hAnsi="Arial" w:cs="Arial"/>
        </w:rPr>
        <w:t>Food pantry support and meal distribution</w:t>
      </w:r>
    </w:p>
    <w:p w14:paraId="509D66A8" w14:textId="77777777" w:rsidR="00EB7773" w:rsidRPr="00DE3B9D" w:rsidRDefault="00EA0876">
      <w:pPr>
        <w:pStyle w:val="ListBullet"/>
        <w:spacing w:after="40"/>
        <w:rPr>
          <w:rFonts w:ascii="Arial" w:hAnsi="Arial" w:cs="Arial"/>
        </w:rPr>
      </w:pPr>
      <w:r w:rsidRPr="00DE3B9D">
        <w:rPr>
          <w:rFonts w:ascii="Arial" w:hAnsi="Arial" w:cs="Arial"/>
        </w:rPr>
        <w:t>Meal preparation and delivery for elderly, disabled, ill, or homebound individuals</w:t>
      </w:r>
    </w:p>
    <w:p w14:paraId="41782CFF" w14:textId="77777777" w:rsidR="00EB7773" w:rsidRPr="00DE3B9D" w:rsidRDefault="00EA0876">
      <w:pPr>
        <w:pStyle w:val="ListBullet"/>
        <w:spacing w:after="40"/>
        <w:rPr>
          <w:rFonts w:ascii="Arial" w:hAnsi="Arial" w:cs="Arial"/>
        </w:rPr>
      </w:pPr>
      <w:r w:rsidRPr="00DE3B9D">
        <w:rPr>
          <w:rFonts w:ascii="Arial" w:hAnsi="Arial" w:cs="Arial"/>
        </w:rPr>
        <w:t>Emergency food supply coordination</w:t>
      </w:r>
    </w:p>
    <w:p w14:paraId="3A63170B" w14:textId="77777777" w:rsidR="00EB7773" w:rsidRPr="00DE3B9D" w:rsidRDefault="00EA0876">
      <w:pPr>
        <w:pStyle w:val="ListBullet"/>
        <w:spacing w:after="40"/>
        <w:rPr>
          <w:rFonts w:ascii="Arial" w:hAnsi="Arial" w:cs="Arial"/>
        </w:rPr>
      </w:pPr>
      <w:r w:rsidRPr="00DE3B9D">
        <w:rPr>
          <w:rFonts w:ascii="Arial" w:hAnsi="Arial" w:cs="Arial"/>
        </w:rPr>
        <w:t>Gardening, farming, and food preservation education</w:t>
      </w:r>
    </w:p>
    <w:p w14:paraId="0677C3C3" w14:textId="77777777" w:rsidR="00EB7773" w:rsidRPr="00DE3B9D" w:rsidRDefault="00EA0876">
      <w:pPr>
        <w:pStyle w:val="ListBullet"/>
        <w:spacing w:after="40"/>
        <w:rPr>
          <w:rFonts w:ascii="Arial" w:hAnsi="Arial" w:cs="Arial"/>
        </w:rPr>
      </w:pPr>
      <w:r w:rsidRPr="00DE3B9D">
        <w:rPr>
          <w:rFonts w:ascii="Arial" w:hAnsi="Arial" w:cs="Arial"/>
        </w:rPr>
        <w:t>Partnerships with local farms, grocery stores, and food providers</w:t>
      </w:r>
    </w:p>
    <w:p w14:paraId="3B9DBD3F" w14:textId="77777777" w:rsidR="00EB7773" w:rsidRPr="00DE3B9D" w:rsidRDefault="00EA0876">
      <w:pPr>
        <w:pStyle w:val="ListBullet"/>
        <w:spacing w:after="40"/>
        <w:rPr>
          <w:rFonts w:ascii="Arial" w:hAnsi="Arial" w:cs="Arial"/>
        </w:rPr>
      </w:pPr>
      <w:r w:rsidRPr="00DE3B9D">
        <w:rPr>
          <w:rFonts w:ascii="Arial" w:hAnsi="Arial" w:cs="Arial"/>
        </w:rPr>
        <w:t>Food donation drives and community meal events</w:t>
      </w:r>
    </w:p>
    <w:p w14:paraId="2D71F693" w14:textId="77777777" w:rsidR="00EB7773" w:rsidRPr="00DE3B9D" w:rsidRDefault="00EA0876">
      <w:pPr>
        <w:pStyle w:val="ListBullet"/>
        <w:spacing w:after="40"/>
        <w:rPr>
          <w:rFonts w:ascii="Arial" w:hAnsi="Arial" w:cs="Arial"/>
        </w:rPr>
      </w:pPr>
      <w:r w:rsidRPr="00DE3B9D">
        <w:rPr>
          <w:rFonts w:ascii="Arial" w:hAnsi="Arial" w:cs="Arial"/>
        </w:rPr>
        <w:t>Nutrition and basic cooking education</w:t>
      </w:r>
    </w:p>
    <w:p w14:paraId="080D3355" w14:textId="77777777" w:rsidR="00EB7773" w:rsidRPr="00DE3B9D" w:rsidRDefault="00EA0876">
      <w:pPr>
        <w:pStyle w:val="ListBullet"/>
        <w:spacing w:after="40"/>
        <w:rPr>
          <w:rFonts w:ascii="Arial" w:hAnsi="Arial" w:cs="Arial"/>
        </w:rPr>
      </w:pPr>
      <w:r w:rsidRPr="00DE3B9D">
        <w:rPr>
          <w:rFonts w:ascii="Arial" w:hAnsi="Arial" w:cs="Arial"/>
        </w:rPr>
        <w:t>Transportation support for food delivery and pickup</w:t>
      </w:r>
    </w:p>
    <w:p w14:paraId="7D76F3C1" w14:textId="77777777" w:rsidR="00EB7773" w:rsidRPr="00DE3B9D" w:rsidRDefault="00EA0876">
      <w:pPr>
        <w:pStyle w:val="Heading2"/>
        <w:rPr>
          <w:rFonts w:ascii="Arial" w:hAnsi="Arial" w:cs="Arial"/>
        </w:rPr>
      </w:pPr>
      <w:bookmarkStart w:id="15" w:name="_Toc229354415"/>
      <w:r w:rsidRPr="00DE3B9D">
        <w:rPr>
          <w:rFonts w:ascii="Arial" w:hAnsi="Arial" w:cs="Arial"/>
        </w:rPr>
        <w:t>Organizations &amp; Community Partners</w:t>
      </w:r>
      <w:bookmarkEnd w:id="15"/>
    </w:p>
    <w:p w14:paraId="577235F0" w14:textId="77777777" w:rsidR="00EB7773" w:rsidRPr="00DE3B9D" w:rsidRDefault="00EA0876">
      <w:pPr>
        <w:rPr>
          <w:rFonts w:ascii="Arial" w:hAnsi="Arial" w:cs="Arial"/>
        </w:rPr>
      </w:pPr>
      <w:r w:rsidRPr="00DE3B9D">
        <w:rPr>
          <w:rFonts w:ascii="Arial" w:hAnsi="Arial" w:cs="Arial"/>
          <w:i/>
          <w:sz w:val="20"/>
        </w:rPr>
        <w:t>(Examples only. Inclusion does not imply formal participation or endorsement.)</w:t>
      </w:r>
    </w:p>
    <w:p w14:paraId="538C17B8" w14:textId="77777777" w:rsidR="00EB7773" w:rsidRPr="00DE3B9D" w:rsidRDefault="00EA0876">
      <w:pPr>
        <w:pStyle w:val="ListBullet"/>
        <w:spacing w:after="40"/>
        <w:rPr>
          <w:rFonts w:ascii="Arial" w:hAnsi="Arial" w:cs="Arial"/>
        </w:rPr>
      </w:pPr>
      <w:r w:rsidRPr="00DE3B9D">
        <w:rPr>
          <w:rFonts w:ascii="Arial" w:hAnsi="Arial" w:cs="Arial"/>
        </w:rPr>
        <w:t>Eastern Illinois Foodbank</w:t>
      </w:r>
    </w:p>
    <w:p w14:paraId="4076DE63" w14:textId="77777777" w:rsidR="00EB7773" w:rsidRPr="00DE3B9D" w:rsidRDefault="00EA0876">
      <w:pPr>
        <w:pStyle w:val="ListBullet"/>
        <w:spacing w:after="40"/>
        <w:rPr>
          <w:rFonts w:ascii="Arial" w:hAnsi="Arial" w:cs="Arial"/>
        </w:rPr>
      </w:pPr>
      <w:r w:rsidRPr="00DE3B9D">
        <w:rPr>
          <w:rFonts w:ascii="Arial" w:hAnsi="Arial" w:cs="Arial"/>
        </w:rPr>
        <w:t>Salt &amp; Light Ministries</w:t>
      </w:r>
    </w:p>
    <w:p w14:paraId="2B3E4F10" w14:textId="77777777" w:rsidR="00EB7773" w:rsidRPr="00DE3B9D" w:rsidRDefault="00EA0876">
      <w:pPr>
        <w:pStyle w:val="ListBullet"/>
        <w:spacing w:after="40"/>
        <w:rPr>
          <w:rFonts w:ascii="Arial" w:hAnsi="Arial" w:cs="Arial"/>
        </w:rPr>
      </w:pPr>
      <w:r w:rsidRPr="00DE3B9D">
        <w:rPr>
          <w:rFonts w:ascii="Arial" w:hAnsi="Arial" w:cs="Arial"/>
        </w:rPr>
        <w:t>Local farms and farmers markets</w:t>
      </w:r>
    </w:p>
    <w:p w14:paraId="106BDD26" w14:textId="77777777" w:rsidR="00EB7773" w:rsidRPr="00DE3B9D" w:rsidRDefault="00EA0876">
      <w:pPr>
        <w:pStyle w:val="ListBullet"/>
        <w:spacing w:after="40"/>
        <w:rPr>
          <w:rFonts w:ascii="Arial" w:hAnsi="Arial" w:cs="Arial"/>
        </w:rPr>
      </w:pPr>
      <w:r w:rsidRPr="00DE3B9D">
        <w:rPr>
          <w:rFonts w:ascii="Arial" w:hAnsi="Arial" w:cs="Arial"/>
        </w:rPr>
        <w:t>Community gardens</w:t>
      </w:r>
    </w:p>
    <w:p w14:paraId="150FC776" w14:textId="77777777" w:rsidR="00EB7773" w:rsidRPr="00DE3B9D" w:rsidRDefault="00EA0876">
      <w:pPr>
        <w:pStyle w:val="ListBullet"/>
        <w:spacing w:after="40"/>
        <w:rPr>
          <w:rFonts w:ascii="Arial" w:hAnsi="Arial" w:cs="Arial"/>
        </w:rPr>
      </w:pPr>
      <w:r w:rsidRPr="00DE3B9D">
        <w:rPr>
          <w:rFonts w:ascii="Arial" w:hAnsi="Arial" w:cs="Arial"/>
        </w:rPr>
        <w:t>Churches and faith-based organizations</w:t>
      </w:r>
    </w:p>
    <w:p w14:paraId="1963A661" w14:textId="77777777" w:rsidR="00EB7773" w:rsidRPr="00DE3B9D" w:rsidRDefault="00EA0876">
      <w:pPr>
        <w:pStyle w:val="ListBullet"/>
        <w:spacing w:after="40"/>
        <w:rPr>
          <w:rFonts w:ascii="Arial" w:hAnsi="Arial" w:cs="Arial"/>
        </w:rPr>
      </w:pPr>
      <w:r w:rsidRPr="00DE3B9D">
        <w:rPr>
          <w:rFonts w:ascii="Arial" w:hAnsi="Arial" w:cs="Arial"/>
        </w:rPr>
        <w:t>Grocery stores and restaurants</w:t>
      </w:r>
    </w:p>
    <w:p w14:paraId="1EF286AC" w14:textId="77777777" w:rsidR="00EB7773" w:rsidRPr="00DE3B9D" w:rsidRDefault="00EA0876">
      <w:pPr>
        <w:pStyle w:val="ListBullet"/>
        <w:spacing w:after="40"/>
        <w:rPr>
          <w:rFonts w:ascii="Arial" w:hAnsi="Arial" w:cs="Arial"/>
        </w:rPr>
      </w:pPr>
      <w:r w:rsidRPr="00DE3B9D">
        <w:rPr>
          <w:rFonts w:ascii="Arial" w:hAnsi="Arial" w:cs="Arial"/>
        </w:rPr>
        <w:t>Schools and community centers</w:t>
      </w:r>
    </w:p>
    <w:p w14:paraId="59252722" w14:textId="77777777" w:rsidR="00EB7773" w:rsidRPr="00DE3B9D" w:rsidRDefault="00EA0876">
      <w:pPr>
        <w:pStyle w:val="ListBullet"/>
        <w:spacing w:after="40"/>
        <w:rPr>
          <w:rFonts w:ascii="Arial" w:hAnsi="Arial" w:cs="Arial"/>
        </w:rPr>
      </w:pPr>
      <w:r w:rsidRPr="00DE3B9D">
        <w:rPr>
          <w:rFonts w:ascii="Arial" w:hAnsi="Arial" w:cs="Arial"/>
        </w:rPr>
        <w:t>University agriculture programs</w:t>
      </w:r>
    </w:p>
    <w:p w14:paraId="015B3B77" w14:textId="77777777" w:rsidR="00EB7773" w:rsidRPr="00DE3B9D" w:rsidRDefault="00EA0876">
      <w:pPr>
        <w:pStyle w:val="ListBullet"/>
        <w:spacing w:after="40"/>
        <w:rPr>
          <w:rFonts w:ascii="Arial" w:hAnsi="Arial" w:cs="Arial"/>
        </w:rPr>
      </w:pPr>
      <w:r w:rsidRPr="00DE3B9D">
        <w:rPr>
          <w:rFonts w:ascii="Arial" w:hAnsi="Arial" w:cs="Arial"/>
        </w:rPr>
        <w:t>Food pantry programs and outreach organizations</w:t>
      </w:r>
    </w:p>
    <w:p w14:paraId="2404FE3A" w14:textId="77777777" w:rsidR="00EB7773" w:rsidRPr="00DE3B9D" w:rsidRDefault="00EA0876">
      <w:pPr>
        <w:pStyle w:val="ListBullet"/>
        <w:spacing w:after="40"/>
        <w:rPr>
          <w:rFonts w:ascii="Arial" w:hAnsi="Arial" w:cs="Arial"/>
        </w:rPr>
      </w:pPr>
      <w:r w:rsidRPr="00DE3B9D">
        <w:rPr>
          <w:rFonts w:ascii="Arial" w:hAnsi="Arial" w:cs="Arial"/>
        </w:rPr>
        <w:t>Volunteer and neighborhood support groups</w:t>
      </w:r>
    </w:p>
    <w:p w14:paraId="6E99C12C" w14:textId="77777777" w:rsidR="00EB7773" w:rsidRPr="00DE3B9D" w:rsidRDefault="00EA0876">
      <w:pPr>
        <w:pStyle w:val="Heading2"/>
        <w:rPr>
          <w:rFonts w:ascii="Arial" w:hAnsi="Arial" w:cs="Arial"/>
        </w:rPr>
      </w:pPr>
      <w:bookmarkStart w:id="16" w:name="_Toc229354416"/>
      <w:r w:rsidRPr="00DE3B9D">
        <w:rPr>
          <w:rFonts w:ascii="Arial" w:hAnsi="Arial" w:cs="Arial"/>
        </w:rPr>
        <w:t>Community Skills &amp; Volunteers Needed</w:t>
      </w:r>
      <w:bookmarkEnd w:id="16"/>
    </w:p>
    <w:p w14:paraId="1B94B2FB" w14:textId="77777777" w:rsidR="00EB7773" w:rsidRPr="00DE3B9D" w:rsidRDefault="00EA0876">
      <w:pPr>
        <w:pStyle w:val="ListBullet"/>
        <w:spacing w:after="40"/>
        <w:rPr>
          <w:rFonts w:ascii="Arial" w:hAnsi="Arial" w:cs="Arial"/>
        </w:rPr>
      </w:pPr>
      <w:r w:rsidRPr="00DE3B9D">
        <w:rPr>
          <w:rFonts w:ascii="Arial" w:hAnsi="Arial" w:cs="Arial"/>
        </w:rPr>
        <w:t>Farmers and gardeners</w:t>
      </w:r>
    </w:p>
    <w:p w14:paraId="32A2F7F7" w14:textId="77777777" w:rsidR="00EB7773" w:rsidRPr="00DE3B9D" w:rsidRDefault="00EA0876">
      <w:pPr>
        <w:pStyle w:val="ListBullet"/>
        <w:spacing w:after="40"/>
        <w:rPr>
          <w:rFonts w:ascii="Arial" w:hAnsi="Arial" w:cs="Arial"/>
        </w:rPr>
      </w:pPr>
      <w:r w:rsidRPr="00DE3B9D">
        <w:rPr>
          <w:rFonts w:ascii="Arial" w:hAnsi="Arial" w:cs="Arial"/>
        </w:rPr>
        <w:t>Cooks, bakers, and meal preparation volunteers</w:t>
      </w:r>
    </w:p>
    <w:p w14:paraId="310F7BB9" w14:textId="77777777" w:rsidR="00EB7773" w:rsidRPr="00DE3B9D" w:rsidRDefault="00EA0876">
      <w:pPr>
        <w:pStyle w:val="ListBullet"/>
        <w:spacing w:after="40"/>
        <w:rPr>
          <w:rFonts w:ascii="Arial" w:hAnsi="Arial" w:cs="Arial"/>
        </w:rPr>
      </w:pPr>
      <w:r w:rsidRPr="00DE3B9D">
        <w:rPr>
          <w:rFonts w:ascii="Arial" w:hAnsi="Arial" w:cs="Arial"/>
        </w:rPr>
        <w:t>Drivers and food delivery volunteers</w:t>
      </w:r>
    </w:p>
    <w:p w14:paraId="3A0A3C81" w14:textId="77777777" w:rsidR="00EB7773" w:rsidRPr="00DE3B9D" w:rsidRDefault="00EA0876">
      <w:pPr>
        <w:pStyle w:val="ListBullet"/>
        <w:spacing w:after="40"/>
        <w:rPr>
          <w:rFonts w:ascii="Arial" w:hAnsi="Arial" w:cs="Arial"/>
        </w:rPr>
      </w:pPr>
      <w:r w:rsidRPr="00DE3B9D">
        <w:rPr>
          <w:rFonts w:ascii="Arial" w:hAnsi="Arial" w:cs="Arial"/>
        </w:rPr>
        <w:t>Volunteers willing to organize, sort, or distribute food</w:t>
      </w:r>
    </w:p>
    <w:p w14:paraId="35BFE19A" w14:textId="77777777" w:rsidR="00EB7773" w:rsidRPr="00DE3B9D" w:rsidRDefault="00EA0876">
      <w:pPr>
        <w:pStyle w:val="ListBullet"/>
        <w:spacing w:after="40"/>
        <w:rPr>
          <w:rFonts w:ascii="Arial" w:hAnsi="Arial" w:cs="Arial"/>
        </w:rPr>
      </w:pPr>
      <w:r w:rsidRPr="00DE3B9D">
        <w:rPr>
          <w:rFonts w:ascii="Arial" w:hAnsi="Arial" w:cs="Arial"/>
        </w:rPr>
        <w:t>Nutrition educators and food preservation teachers</w:t>
      </w:r>
    </w:p>
    <w:p w14:paraId="1D3EA864" w14:textId="77777777" w:rsidR="00EB7773" w:rsidRPr="00DE3B9D" w:rsidRDefault="00EA0876">
      <w:pPr>
        <w:pStyle w:val="ListBullet"/>
        <w:spacing w:after="40"/>
        <w:rPr>
          <w:rFonts w:ascii="Arial" w:hAnsi="Arial" w:cs="Arial"/>
        </w:rPr>
      </w:pPr>
      <w:r w:rsidRPr="00DE3B9D">
        <w:rPr>
          <w:rFonts w:ascii="Arial" w:hAnsi="Arial" w:cs="Arial"/>
        </w:rPr>
        <w:t>Community outreach volunteers</w:t>
      </w:r>
    </w:p>
    <w:p w14:paraId="07CEB6D5" w14:textId="77777777" w:rsidR="00EB7773" w:rsidRPr="00DE3B9D" w:rsidRDefault="00EA0876">
      <w:pPr>
        <w:pStyle w:val="ListBullet"/>
        <w:spacing w:after="40"/>
        <w:rPr>
          <w:rFonts w:ascii="Arial" w:hAnsi="Arial" w:cs="Arial"/>
        </w:rPr>
      </w:pPr>
      <w:r w:rsidRPr="00DE3B9D">
        <w:rPr>
          <w:rFonts w:ascii="Arial" w:hAnsi="Arial" w:cs="Arial"/>
        </w:rPr>
        <w:t>People willing to teach gardening and self-sufficiency skills</w:t>
      </w:r>
    </w:p>
    <w:p w14:paraId="2048CD31" w14:textId="77777777" w:rsidR="00EB7773" w:rsidRPr="00DE3B9D" w:rsidRDefault="00EA0876">
      <w:pPr>
        <w:pStyle w:val="ListBullet"/>
        <w:spacing w:after="40"/>
        <w:rPr>
          <w:rFonts w:ascii="Arial" w:hAnsi="Arial" w:cs="Arial"/>
        </w:rPr>
      </w:pPr>
      <w:r w:rsidRPr="00DE3B9D">
        <w:rPr>
          <w:rFonts w:ascii="Arial" w:hAnsi="Arial" w:cs="Arial"/>
        </w:rPr>
        <w:t>Volunteers able to check on vulnerable individuals during food shortages or emergencies</w:t>
      </w:r>
    </w:p>
    <w:p w14:paraId="23F4930A" w14:textId="77777777" w:rsidR="00EB7773" w:rsidRPr="00DE3B9D" w:rsidRDefault="00EA0876">
      <w:pPr>
        <w:pStyle w:val="ListBullet"/>
        <w:spacing w:after="40"/>
        <w:rPr>
          <w:rFonts w:ascii="Arial" w:hAnsi="Arial" w:cs="Arial"/>
        </w:rPr>
      </w:pPr>
      <w:r w:rsidRPr="00DE3B9D">
        <w:rPr>
          <w:rFonts w:ascii="Arial" w:hAnsi="Arial" w:cs="Arial"/>
        </w:rPr>
        <w:t>Individuals willing to donate supplies, food, seeds, or gardening resources</w:t>
      </w:r>
    </w:p>
    <w:p w14:paraId="78B9AFFC" w14:textId="77777777" w:rsidR="00EB7773" w:rsidRPr="00DE3B9D" w:rsidRDefault="00EA0876">
      <w:pPr>
        <w:pStyle w:val="Heading2"/>
        <w:rPr>
          <w:rFonts w:ascii="Arial" w:hAnsi="Arial" w:cs="Arial"/>
        </w:rPr>
      </w:pPr>
      <w:bookmarkStart w:id="17" w:name="_Toc229354417"/>
      <w:r w:rsidRPr="00DE3B9D">
        <w:rPr>
          <w:rFonts w:ascii="Arial" w:hAnsi="Arial" w:cs="Arial"/>
        </w:rPr>
        <w:lastRenderedPageBreak/>
        <w:t>Why This Pod Matters</w:t>
      </w:r>
      <w:bookmarkEnd w:id="17"/>
    </w:p>
    <w:p w14:paraId="06A15016" w14:textId="77777777" w:rsidR="00EB7773" w:rsidRPr="00DE3B9D" w:rsidRDefault="00EA0876">
      <w:pPr>
        <w:rPr>
          <w:rFonts w:ascii="Arial" w:hAnsi="Arial" w:cs="Arial"/>
        </w:rPr>
      </w:pPr>
      <w:r w:rsidRPr="00DE3B9D">
        <w:rPr>
          <w:rFonts w:ascii="Arial" w:hAnsi="Arial" w:cs="Arial"/>
        </w:rPr>
        <w:t>Food is one of the most immediate and essential human needs during any crisis. Without reliable access to meals, nutrition, and clean food sources, individuals and families become increasingly vulnerable to illness, stress, instability, and isolation.</w:t>
      </w:r>
    </w:p>
    <w:p w14:paraId="758A0114" w14:textId="77777777" w:rsidR="00EB7773" w:rsidRPr="00DE3B9D" w:rsidRDefault="00EA0876">
      <w:pPr>
        <w:rPr>
          <w:rFonts w:ascii="Arial" w:hAnsi="Arial" w:cs="Arial"/>
        </w:rPr>
      </w:pPr>
      <w:r w:rsidRPr="00DE3B9D">
        <w:rPr>
          <w:rFonts w:ascii="Arial" w:hAnsi="Arial" w:cs="Arial"/>
        </w:rPr>
        <w:t>This pod helps communities prepare before emergencies happen by strengthening local food systems, encouraging self-sufficiency, teaching practical skills, and ensuring fewer people are left without access to food and support during difficult times.</w:t>
      </w:r>
    </w:p>
    <w:p w14:paraId="4A585919" w14:textId="77777777" w:rsidR="00EB7773" w:rsidRPr="00DE3B9D" w:rsidRDefault="00EA0876">
      <w:pPr>
        <w:rPr>
          <w:rFonts w:ascii="Arial" w:hAnsi="Arial" w:cs="Arial"/>
        </w:rPr>
      </w:pPr>
      <w:r w:rsidRPr="00DE3B9D">
        <w:rPr>
          <w:rFonts w:ascii="Arial" w:hAnsi="Arial" w:cs="Arial"/>
        </w:rPr>
        <w:br w:type="page"/>
      </w:r>
    </w:p>
    <w:p w14:paraId="3A5EDF3C" w14:textId="77777777" w:rsidR="00EB7773" w:rsidRPr="00DE3B9D" w:rsidRDefault="00EA0876">
      <w:pPr>
        <w:pStyle w:val="Heading1"/>
        <w:rPr>
          <w:rFonts w:ascii="Arial" w:hAnsi="Arial" w:cs="Arial"/>
        </w:rPr>
      </w:pPr>
      <w:bookmarkStart w:id="18" w:name="_Toc229354418"/>
      <w:r w:rsidRPr="00DE3B9D">
        <w:rPr>
          <w:rFonts w:ascii="Arial" w:hAnsi="Arial" w:cs="Arial"/>
        </w:rPr>
        <w:lastRenderedPageBreak/>
        <w:t>C. CLEAN WATER POD</w:t>
      </w:r>
      <w:bookmarkEnd w:id="18"/>
    </w:p>
    <w:p w14:paraId="64A6E1C1" w14:textId="77777777" w:rsidR="00EB7773" w:rsidRPr="00DE3B9D" w:rsidRDefault="00EA0876">
      <w:pPr>
        <w:pStyle w:val="Heading2"/>
        <w:rPr>
          <w:rFonts w:ascii="Arial" w:hAnsi="Arial" w:cs="Arial"/>
        </w:rPr>
      </w:pPr>
      <w:bookmarkStart w:id="19" w:name="_Toc229354419"/>
      <w:r w:rsidRPr="00DE3B9D">
        <w:rPr>
          <w:rFonts w:ascii="Arial" w:hAnsi="Arial" w:cs="Arial"/>
        </w:rPr>
        <w:t>Purpose</w:t>
      </w:r>
      <w:bookmarkEnd w:id="19"/>
    </w:p>
    <w:p w14:paraId="712F8499" w14:textId="77777777" w:rsidR="00EB7773" w:rsidRPr="00DE3B9D" w:rsidRDefault="00EA0876">
      <w:pPr>
        <w:rPr>
          <w:rFonts w:ascii="Arial" w:hAnsi="Arial" w:cs="Arial"/>
        </w:rPr>
      </w:pPr>
      <w:r w:rsidRPr="00DE3B9D">
        <w:rPr>
          <w:rFonts w:ascii="Arial" w:hAnsi="Arial" w:cs="Arial"/>
        </w:rPr>
        <w:t>The Clean Water Pod focuses on helping communities prepare for water shortages, contamination concerns, sanitation issues, or disruptions in access to safe drinking water during emergencies or disasters. Its purpose is to encourage communities to organize water-related resources, identify safe water solutions, and prepare distribution systems before a crisis occurs.</w:t>
      </w:r>
    </w:p>
    <w:p w14:paraId="46FED978" w14:textId="77777777" w:rsidR="00EB7773" w:rsidRPr="00DE3B9D" w:rsidRDefault="00EA0876">
      <w:pPr>
        <w:rPr>
          <w:rFonts w:ascii="Arial" w:hAnsi="Arial" w:cs="Arial"/>
        </w:rPr>
      </w:pPr>
      <w:r w:rsidRPr="00DE3B9D">
        <w:rPr>
          <w:rFonts w:ascii="Arial" w:hAnsi="Arial" w:cs="Arial"/>
        </w:rPr>
        <w:t>This pod promotes preparedness, safety, sanitation, and community coordination to help ensure people continue to have access to clean water for drinking, cooking, hygiene, and basic survival needs.</w:t>
      </w:r>
    </w:p>
    <w:p w14:paraId="39E99C0C" w14:textId="77777777" w:rsidR="00EB7773" w:rsidRPr="00DE3B9D" w:rsidRDefault="00EA0876">
      <w:pPr>
        <w:pStyle w:val="Heading2"/>
        <w:rPr>
          <w:rFonts w:ascii="Arial" w:hAnsi="Arial" w:cs="Arial"/>
        </w:rPr>
      </w:pPr>
      <w:bookmarkStart w:id="20" w:name="_Toc229354420"/>
      <w:r w:rsidRPr="00DE3B9D">
        <w:rPr>
          <w:rFonts w:ascii="Arial" w:hAnsi="Arial" w:cs="Arial"/>
        </w:rPr>
        <w:t>Examples of Support</w:t>
      </w:r>
      <w:bookmarkEnd w:id="20"/>
    </w:p>
    <w:p w14:paraId="52144ED3" w14:textId="77777777" w:rsidR="00EB7773" w:rsidRPr="00DE3B9D" w:rsidRDefault="00EA0876">
      <w:pPr>
        <w:pStyle w:val="ListBullet"/>
        <w:spacing w:after="40"/>
        <w:rPr>
          <w:rFonts w:ascii="Arial" w:hAnsi="Arial" w:cs="Arial"/>
        </w:rPr>
      </w:pPr>
      <w:r w:rsidRPr="00DE3B9D">
        <w:rPr>
          <w:rFonts w:ascii="Arial" w:hAnsi="Arial" w:cs="Arial"/>
        </w:rPr>
        <w:t>Emergency clean water distribution</w:t>
      </w:r>
    </w:p>
    <w:p w14:paraId="7020E604" w14:textId="77777777" w:rsidR="00EB7773" w:rsidRPr="00DE3B9D" w:rsidRDefault="00EA0876">
      <w:pPr>
        <w:pStyle w:val="ListBullet"/>
        <w:spacing w:after="40"/>
        <w:rPr>
          <w:rFonts w:ascii="Arial" w:hAnsi="Arial" w:cs="Arial"/>
        </w:rPr>
      </w:pPr>
      <w:r w:rsidRPr="00DE3B9D">
        <w:rPr>
          <w:rFonts w:ascii="Arial" w:hAnsi="Arial" w:cs="Arial"/>
        </w:rPr>
        <w:t>Water storage and supply coordination</w:t>
      </w:r>
    </w:p>
    <w:p w14:paraId="392520D6" w14:textId="77777777" w:rsidR="00EB7773" w:rsidRPr="00DE3B9D" w:rsidRDefault="00EA0876">
      <w:pPr>
        <w:pStyle w:val="ListBullet"/>
        <w:spacing w:after="40"/>
        <w:rPr>
          <w:rFonts w:ascii="Arial" w:hAnsi="Arial" w:cs="Arial"/>
        </w:rPr>
      </w:pPr>
      <w:r w:rsidRPr="00DE3B9D">
        <w:rPr>
          <w:rFonts w:ascii="Arial" w:hAnsi="Arial" w:cs="Arial"/>
        </w:rPr>
        <w:t>Water filtration and purification education</w:t>
      </w:r>
    </w:p>
    <w:p w14:paraId="60699578" w14:textId="77777777" w:rsidR="00EB7773" w:rsidRPr="00DE3B9D" w:rsidRDefault="00EA0876">
      <w:pPr>
        <w:pStyle w:val="ListBullet"/>
        <w:spacing w:after="40"/>
        <w:rPr>
          <w:rFonts w:ascii="Arial" w:hAnsi="Arial" w:cs="Arial"/>
        </w:rPr>
      </w:pPr>
      <w:r w:rsidRPr="00DE3B9D">
        <w:rPr>
          <w:rFonts w:ascii="Arial" w:hAnsi="Arial" w:cs="Arial"/>
        </w:rPr>
        <w:t>Community water pickup and delivery assistance</w:t>
      </w:r>
    </w:p>
    <w:p w14:paraId="4D9813BB" w14:textId="77777777" w:rsidR="00EB7773" w:rsidRPr="00DE3B9D" w:rsidRDefault="00EA0876">
      <w:pPr>
        <w:pStyle w:val="ListBullet"/>
        <w:spacing w:after="40"/>
        <w:rPr>
          <w:rFonts w:ascii="Arial" w:hAnsi="Arial" w:cs="Arial"/>
        </w:rPr>
      </w:pPr>
      <w:r w:rsidRPr="00DE3B9D">
        <w:rPr>
          <w:rFonts w:ascii="Arial" w:hAnsi="Arial" w:cs="Arial"/>
        </w:rPr>
        <w:t>Emergency sanitation and hygiene support</w:t>
      </w:r>
    </w:p>
    <w:p w14:paraId="5E39BF6E" w14:textId="77777777" w:rsidR="00EB7773" w:rsidRPr="00DE3B9D" w:rsidRDefault="00EA0876">
      <w:pPr>
        <w:pStyle w:val="ListBullet"/>
        <w:spacing w:after="40"/>
        <w:rPr>
          <w:rFonts w:ascii="Arial" w:hAnsi="Arial" w:cs="Arial"/>
        </w:rPr>
      </w:pPr>
      <w:r w:rsidRPr="00DE3B9D">
        <w:rPr>
          <w:rFonts w:ascii="Arial" w:hAnsi="Arial" w:cs="Arial"/>
        </w:rPr>
        <w:t>Distribution of bottled water and emergency supplies</w:t>
      </w:r>
    </w:p>
    <w:p w14:paraId="6871B846" w14:textId="77777777" w:rsidR="00EB7773" w:rsidRPr="00DE3B9D" w:rsidRDefault="00EA0876">
      <w:pPr>
        <w:pStyle w:val="ListBullet"/>
        <w:spacing w:after="40"/>
        <w:rPr>
          <w:rFonts w:ascii="Arial" w:hAnsi="Arial" w:cs="Arial"/>
        </w:rPr>
      </w:pPr>
      <w:r w:rsidRPr="00DE3B9D">
        <w:rPr>
          <w:rFonts w:ascii="Arial" w:hAnsi="Arial" w:cs="Arial"/>
        </w:rPr>
        <w:t>Education on safe water storage practices</w:t>
      </w:r>
    </w:p>
    <w:p w14:paraId="6DB7430C" w14:textId="77777777" w:rsidR="00EB7773" w:rsidRPr="00DE3B9D" w:rsidRDefault="00EA0876">
      <w:pPr>
        <w:pStyle w:val="ListBullet"/>
        <w:spacing w:after="40"/>
        <w:rPr>
          <w:rFonts w:ascii="Arial" w:hAnsi="Arial" w:cs="Arial"/>
        </w:rPr>
      </w:pPr>
      <w:r w:rsidRPr="00DE3B9D">
        <w:rPr>
          <w:rFonts w:ascii="Arial" w:hAnsi="Arial" w:cs="Arial"/>
        </w:rPr>
        <w:t>Assistance for elderly, disabled, ill, or homebound individuals during water shortages</w:t>
      </w:r>
    </w:p>
    <w:p w14:paraId="2A941999" w14:textId="77777777" w:rsidR="00EB7773" w:rsidRPr="00DE3B9D" w:rsidRDefault="00EA0876">
      <w:pPr>
        <w:pStyle w:val="ListBullet"/>
        <w:spacing w:after="40"/>
        <w:rPr>
          <w:rFonts w:ascii="Arial" w:hAnsi="Arial" w:cs="Arial"/>
        </w:rPr>
      </w:pPr>
      <w:r w:rsidRPr="00DE3B9D">
        <w:rPr>
          <w:rFonts w:ascii="Arial" w:hAnsi="Arial" w:cs="Arial"/>
        </w:rPr>
        <w:t>Community preparedness planning for water emergencies</w:t>
      </w:r>
    </w:p>
    <w:p w14:paraId="0EA6CE56" w14:textId="77777777" w:rsidR="00EB7773" w:rsidRPr="00DE3B9D" w:rsidRDefault="00EA0876">
      <w:pPr>
        <w:pStyle w:val="Heading2"/>
        <w:rPr>
          <w:rFonts w:ascii="Arial" w:hAnsi="Arial" w:cs="Arial"/>
        </w:rPr>
      </w:pPr>
      <w:bookmarkStart w:id="21" w:name="_Toc229354421"/>
      <w:r w:rsidRPr="00DE3B9D">
        <w:rPr>
          <w:rFonts w:ascii="Arial" w:hAnsi="Arial" w:cs="Arial"/>
        </w:rPr>
        <w:t>Organizations &amp; Community Partners</w:t>
      </w:r>
      <w:bookmarkEnd w:id="21"/>
    </w:p>
    <w:p w14:paraId="30468539" w14:textId="77777777" w:rsidR="00EB7773" w:rsidRPr="00DE3B9D" w:rsidRDefault="00EA0876">
      <w:pPr>
        <w:rPr>
          <w:rFonts w:ascii="Arial" w:hAnsi="Arial" w:cs="Arial"/>
        </w:rPr>
      </w:pPr>
      <w:r w:rsidRPr="00DE3B9D">
        <w:rPr>
          <w:rFonts w:ascii="Arial" w:hAnsi="Arial" w:cs="Arial"/>
          <w:i/>
          <w:sz w:val="20"/>
        </w:rPr>
        <w:t>(Examples only. Inclusion does not imply formal participation or endorsement.)</w:t>
      </w:r>
    </w:p>
    <w:p w14:paraId="1C71963B" w14:textId="77777777" w:rsidR="00EB7773" w:rsidRPr="00DE3B9D" w:rsidRDefault="00EA0876">
      <w:pPr>
        <w:pStyle w:val="ListBullet"/>
        <w:spacing w:after="40"/>
        <w:rPr>
          <w:rFonts w:ascii="Arial" w:hAnsi="Arial" w:cs="Arial"/>
        </w:rPr>
      </w:pPr>
      <w:r w:rsidRPr="00DE3B9D">
        <w:rPr>
          <w:rFonts w:ascii="Arial" w:hAnsi="Arial" w:cs="Arial"/>
        </w:rPr>
        <w:t>Illinois American Water</w:t>
      </w:r>
    </w:p>
    <w:p w14:paraId="4C9D0397" w14:textId="77777777" w:rsidR="00EB7773" w:rsidRPr="00DE3B9D" w:rsidRDefault="00EA0876">
      <w:pPr>
        <w:pStyle w:val="ListBullet"/>
        <w:spacing w:after="40"/>
        <w:rPr>
          <w:rFonts w:ascii="Arial" w:hAnsi="Arial" w:cs="Arial"/>
        </w:rPr>
      </w:pPr>
      <w:r w:rsidRPr="00DE3B9D">
        <w:rPr>
          <w:rFonts w:ascii="Arial" w:hAnsi="Arial" w:cs="Arial"/>
        </w:rPr>
        <w:t>Champaign-Urbana Public Health District</w:t>
      </w:r>
    </w:p>
    <w:p w14:paraId="3E9F8D80" w14:textId="77777777" w:rsidR="00EB7773" w:rsidRPr="00DE3B9D" w:rsidRDefault="00EA0876">
      <w:pPr>
        <w:pStyle w:val="ListBullet"/>
        <w:spacing w:after="40"/>
        <w:rPr>
          <w:rFonts w:ascii="Arial" w:hAnsi="Arial" w:cs="Arial"/>
        </w:rPr>
      </w:pPr>
      <w:r w:rsidRPr="00DE3B9D">
        <w:rPr>
          <w:rFonts w:ascii="Arial" w:hAnsi="Arial" w:cs="Arial"/>
        </w:rPr>
        <w:t>Hardware and supply stores</w:t>
      </w:r>
    </w:p>
    <w:p w14:paraId="0A043295" w14:textId="77777777" w:rsidR="00EB7773" w:rsidRPr="00DE3B9D" w:rsidRDefault="00EA0876">
      <w:pPr>
        <w:pStyle w:val="ListBullet"/>
        <w:spacing w:after="40"/>
        <w:rPr>
          <w:rFonts w:ascii="Arial" w:hAnsi="Arial" w:cs="Arial"/>
        </w:rPr>
      </w:pPr>
      <w:r w:rsidRPr="00DE3B9D">
        <w:rPr>
          <w:rFonts w:ascii="Arial" w:hAnsi="Arial" w:cs="Arial"/>
        </w:rPr>
        <w:t>Emergency management organizations</w:t>
      </w:r>
    </w:p>
    <w:p w14:paraId="5E1531C1" w14:textId="77777777" w:rsidR="00EB7773" w:rsidRPr="00DE3B9D" w:rsidRDefault="00EA0876">
      <w:pPr>
        <w:pStyle w:val="ListBullet"/>
        <w:spacing w:after="40"/>
        <w:rPr>
          <w:rFonts w:ascii="Arial" w:hAnsi="Arial" w:cs="Arial"/>
        </w:rPr>
      </w:pPr>
      <w:r w:rsidRPr="00DE3B9D">
        <w:rPr>
          <w:rFonts w:ascii="Arial" w:hAnsi="Arial" w:cs="Arial"/>
        </w:rPr>
        <w:t>Churches and community centers</w:t>
      </w:r>
    </w:p>
    <w:p w14:paraId="6E2298B8" w14:textId="77777777" w:rsidR="00EB7773" w:rsidRPr="00DE3B9D" w:rsidRDefault="00EA0876">
      <w:pPr>
        <w:pStyle w:val="ListBullet"/>
        <w:spacing w:after="40"/>
        <w:rPr>
          <w:rFonts w:ascii="Arial" w:hAnsi="Arial" w:cs="Arial"/>
        </w:rPr>
      </w:pPr>
      <w:r w:rsidRPr="00DE3B9D">
        <w:rPr>
          <w:rFonts w:ascii="Arial" w:hAnsi="Arial" w:cs="Arial"/>
        </w:rPr>
        <w:t>Schools and local facilities used for distribution sites</w:t>
      </w:r>
    </w:p>
    <w:p w14:paraId="4049C25B" w14:textId="77777777" w:rsidR="00EB7773" w:rsidRPr="00DE3B9D" w:rsidRDefault="00EA0876">
      <w:pPr>
        <w:pStyle w:val="ListBullet"/>
        <w:spacing w:after="40"/>
        <w:rPr>
          <w:rFonts w:ascii="Arial" w:hAnsi="Arial" w:cs="Arial"/>
        </w:rPr>
      </w:pPr>
      <w:r w:rsidRPr="00DE3B9D">
        <w:rPr>
          <w:rFonts w:ascii="Arial" w:hAnsi="Arial" w:cs="Arial"/>
        </w:rPr>
        <w:t>Volunteer organizations and outreach programs</w:t>
      </w:r>
    </w:p>
    <w:p w14:paraId="68B1EC1B" w14:textId="77777777" w:rsidR="00EB7773" w:rsidRPr="00DE3B9D" w:rsidRDefault="00EA0876">
      <w:pPr>
        <w:pStyle w:val="ListBullet"/>
        <w:spacing w:after="40"/>
        <w:rPr>
          <w:rFonts w:ascii="Arial" w:hAnsi="Arial" w:cs="Arial"/>
        </w:rPr>
      </w:pPr>
      <w:r w:rsidRPr="00DE3B9D">
        <w:rPr>
          <w:rFonts w:ascii="Arial" w:hAnsi="Arial" w:cs="Arial"/>
        </w:rPr>
        <w:t>Local businesses and water suppliers</w:t>
      </w:r>
    </w:p>
    <w:p w14:paraId="0CBBB9DA" w14:textId="77777777" w:rsidR="00EB7773" w:rsidRPr="00DE3B9D" w:rsidRDefault="00EA0876">
      <w:pPr>
        <w:pStyle w:val="ListBullet"/>
        <w:spacing w:after="40"/>
        <w:rPr>
          <w:rFonts w:ascii="Arial" w:hAnsi="Arial" w:cs="Arial"/>
        </w:rPr>
      </w:pPr>
      <w:r w:rsidRPr="00DE3B9D">
        <w:rPr>
          <w:rFonts w:ascii="Arial" w:hAnsi="Arial" w:cs="Arial"/>
        </w:rPr>
        <w:t>Community preparedness and emergency response groups</w:t>
      </w:r>
    </w:p>
    <w:p w14:paraId="18D5A535" w14:textId="77777777" w:rsidR="00EB7773" w:rsidRPr="00DE3B9D" w:rsidRDefault="00EA0876">
      <w:pPr>
        <w:pStyle w:val="Heading2"/>
        <w:rPr>
          <w:rFonts w:ascii="Arial" w:hAnsi="Arial" w:cs="Arial"/>
        </w:rPr>
      </w:pPr>
      <w:bookmarkStart w:id="22" w:name="_Toc229354422"/>
      <w:r w:rsidRPr="00DE3B9D">
        <w:rPr>
          <w:rFonts w:ascii="Arial" w:hAnsi="Arial" w:cs="Arial"/>
        </w:rPr>
        <w:t>Community Skills &amp; Volunteers Needed</w:t>
      </w:r>
      <w:bookmarkEnd w:id="22"/>
    </w:p>
    <w:p w14:paraId="572FA0E5" w14:textId="77777777" w:rsidR="00EB7773" w:rsidRPr="00DE3B9D" w:rsidRDefault="00EA0876">
      <w:pPr>
        <w:pStyle w:val="ListBullet"/>
        <w:spacing w:after="40"/>
        <w:rPr>
          <w:rFonts w:ascii="Arial" w:hAnsi="Arial" w:cs="Arial"/>
        </w:rPr>
      </w:pPr>
      <w:r w:rsidRPr="00DE3B9D">
        <w:rPr>
          <w:rFonts w:ascii="Arial" w:hAnsi="Arial" w:cs="Arial"/>
        </w:rPr>
        <w:t>Drivers and delivery volunteers</w:t>
      </w:r>
    </w:p>
    <w:p w14:paraId="593C4556" w14:textId="77777777" w:rsidR="00EB7773" w:rsidRPr="00DE3B9D" w:rsidRDefault="00EA0876">
      <w:pPr>
        <w:pStyle w:val="ListBullet"/>
        <w:spacing w:after="40"/>
        <w:rPr>
          <w:rFonts w:ascii="Arial" w:hAnsi="Arial" w:cs="Arial"/>
        </w:rPr>
      </w:pPr>
      <w:r w:rsidRPr="00DE3B9D">
        <w:rPr>
          <w:rFonts w:ascii="Arial" w:hAnsi="Arial" w:cs="Arial"/>
        </w:rPr>
        <w:t>Volunteers willing to distribute water and supplies</w:t>
      </w:r>
    </w:p>
    <w:p w14:paraId="783CCD67" w14:textId="77777777" w:rsidR="00EB7773" w:rsidRPr="00DE3B9D" w:rsidRDefault="00EA0876">
      <w:pPr>
        <w:pStyle w:val="ListBullet"/>
        <w:spacing w:after="40"/>
        <w:rPr>
          <w:rFonts w:ascii="Arial" w:hAnsi="Arial" w:cs="Arial"/>
        </w:rPr>
      </w:pPr>
      <w:r w:rsidRPr="00DE3B9D">
        <w:rPr>
          <w:rFonts w:ascii="Arial" w:hAnsi="Arial" w:cs="Arial"/>
        </w:rPr>
        <w:t>People familiar with water filtration or purification systems</w:t>
      </w:r>
    </w:p>
    <w:p w14:paraId="4FA0EE77" w14:textId="77777777" w:rsidR="00EB7773" w:rsidRPr="00DE3B9D" w:rsidRDefault="00EA0876">
      <w:pPr>
        <w:pStyle w:val="ListBullet"/>
        <w:spacing w:after="40"/>
        <w:rPr>
          <w:rFonts w:ascii="Arial" w:hAnsi="Arial" w:cs="Arial"/>
        </w:rPr>
      </w:pPr>
      <w:r w:rsidRPr="00DE3B9D">
        <w:rPr>
          <w:rFonts w:ascii="Arial" w:hAnsi="Arial" w:cs="Arial"/>
        </w:rPr>
        <w:t>Community outreach volunteers</w:t>
      </w:r>
    </w:p>
    <w:p w14:paraId="6BE9236B" w14:textId="77777777" w:rsidR="00EB7773" w:rsidRPr="00DE3B9D" w:rsidRDefault="00EA0876">
      <w:pPr>
        <w:pStyle w:val="ListBullet"/>
        <w:spacing w:after="40"/>
        <w:rPr>
          <w:rFonts w:ascii="Arial" w:hAnsi="Arial" w:cs="Arial"/>
        </w:rPr>
      </w:pPr>
      <w:r w:rsidRPr="00DE3B9D">
        <w:rPr>
          <w:rFonts w:ascii="Arial" w:hAnsi="Arial" w:cs="Arial"/>
        </w:rPr>
        <w:t>Individuals able to assist elderly, disabled, or homebound residents</w:t>
      </w:r>
    </w:p>
    <w:p w14:paraId="6A00B80E" w14:textId="77777777" w:rsidR="00EB7773" w:rsidRPr="00DE3B9D" w:rsidRDefault="00EA0876">
      <w:pPr>
        <w:pStyle w:val="ListBullet"/>
        <w:spacing w:after="40"/>
        <w:rPr>
          <w:rFonts w:ascii="Arial" w:hAnsi="Arial" w:cs="Arial"/>
        </w:rPr>
      </w:pPr>
      <w:r w:rsidRPr="00DE3B9D">
        <w:rPr>
          <w:rFonts w:ascii="Arial" w:hAnsi="Arial" w:cs="Arial"/>
        </w:rPr>
        <w:t>People willing to teach safe water storage and sanitation practices</w:t>
      </w:r>
    </w:p>
    <w:p w14:paraId="38A1D86A" w14:textId="77777777" w:rsidR="00EB7773" w:rsidRPr="00DE3B9D" w:rsidRDefault="00EA0876">
      <w:pPr>
        <w:pStyle w:val="ListBullet"/>
        <w:spacing w:after="40"/>
        <w:rPr>
          <w:rFonts w:ascii="Arial" w:hAnsi="Arial" w:cs="Arial"/>
        </w:rPr>
      </w:pPr>
      <w:r w:rsidRPr="00DE3B9D">
        <w:rPr>
          <w:rFonts w:ascii="Arial" w:hAnsi="Arial" w:cs="Arial"/>
        </w:rPr>
        <w:t>Volunteers able to organize emergency supply distribution</w:t>
      </w:r>
    </w:p>
    <w:p w14:paraId="33F8207E" w14:textId="77777777" w:rsidR="00EB7773" w:rsidRPr="00DE3B9D" w:rsidRDefault="00EA0876">
      <w:pPr>
        <w:pStyle w:val="ListBullet"/>
        <w:spacing w:after="40"/>
        <w:rPr>
          <w:rFonts w:ascii="Arial" w:hAnsi="Arial" w:cs="Arial"/>
        </w:rPr>
      </w:pPr>
      <w:r w:rsidRPr="00DE3B9D">
        <w:rPr>
          <w:rFonts w:ascii="Arial" w:hAnsi="Arial" w:cs="Arial"/>
        </w:rPr>
        <w:t>Individuals experienced with generators, pumps, or emergency equipment</w:t>
      </w:r>
    </w:p>
    <w:p w14:paraId="51034E46" w14:textId="77777777" w:rsidR="00EB7773" w:rsidRPr="00DE3B9D" w:rsidRDefault="00EA0876">
      <w:pPr>
        <w:pStyle w:val="Heading2"/>
        <w:rPr>
          <w:rFonts w:ascii="Arial" w:hAnsi="Arial" w:cs="Arial"/>
        </w:rPr>
      </w:pPr>
      <w:bookmarkStart w:id="23" w:name="_Toc229354423"/>
      <w:r w:rsidRPr="00DE3B9D">
        <w:rPr>
          <w:rFonts w:ascii="Arial" w:hAnsi="Arial" w:cs="Arial"/>
        </w:rPr>
        <w:lastRenderedPageBreak/>
        <w:t>Why This Pod Matters</w:t>
      </w:r>
      <w:bookmarkEnd w:id="23"/>
    </w:p>
    <w:p w14:paraId="06DEBEBB" w14:textId="77777777" w:rsidR="00EB7773" w:rsidRPr="00DE3B9D" w:rsidRDefault="00EA0876">
      <w:pPr>
        <w:rPr>
          <w:rFonts w:ascii="Arial" w:hAnsi="Arial" w:cs="Arial"/>
        </w:rPr>
      </w:pPr>
      <w:r w:rsidRPr="00DE3B9D">
        <w:rPr>
          <w:rFonts w:ascii="Arial" w:hAnsi="Arial" w:cs="Arial"/>
        </w:rPr>
        <w:t>Clean water is one of the most essential human needs during any emergency or crisis. Without reliable access to safe water, communities face increased risks related to dehydration, illness, sanitation problems, and public health concerns.</w:t>
      </w:r>
    </w:p>
    <w:p w14:paraId="2A47C39B" w14:textId="77777777" w:rsidR="00EB7773" w:rsidRPr="00DE3B9D" w:rsidRDefault="00EA0876">
      <w:pPr>
        <w:rPr>
          <w:rFonts w:ascii="Arial" w:hAnsi="Arial" w:cs="Arial"/>
        </w:rPr>
      </w:pPr>
      <w:r w:rsidRPr="00DE3B9D">
        <w:rPr>
          <w:rFonts w:ascii="Arial" w:hAnsi="Arial" w:cs="Arial"/>
        </w:rPr>
        <w:t>This pod helps communities prepare before emergencies happen by encouraging water preparedness, resource coordination, sanitation awareness, and community support systems designed to help protect vulnerable individuals and reduce unnecessary suffering during times of crisis.</w:t>
      </w:r>
    </w:p>
    <w:p w14:paraId="1E27E994" w14:textId="77777777" w:rsidR="00EB7773" w:rsidRPr="00DE3B9D" w:rsidRDefault="00EA0876">
      <w:pPr>
        <w:rPr>
          <w:rFonts w:ascii="Arial" w:hAnsi="Arial" w:cs="Arial"/>
        </w:rPr>
      </w:pPr>
      <w:r w:rsidRPr="00DE3B9D">
        <w:rPr>
          <w:rFonts w:ascii="Arial" w:hAnsi="Arial" w:cs="Arial"/>
        </w:rPr>
        <w:br w:type="page"/>
      </w:r>
    </w:p>
    <w:p w14:paraId="7C388530" w14:textId="77777777" w:rsidR="00EB7773" w:rsidRPr="00DE3B9D" w:rsidRDefault="00EA0876">
      <w:pPr>
        <w:pStyle w:val="Heading1"/>
        <w:rPr>
          <w:rFonts w:ascii="Arial" w:hAnsi="Arial" w:cs="Arial"/>
        </w:rPr>
      </w:pPr>
      <w:bookmarkStart w:id="24" w:name="_Toc229354424"/>
      <w:r w:rsidRPr="00DE3B9D">
        <w:rPr>
          <w:rFonts w:ascii="Arial" w:hAnsi="Arial" w:cs="Arial"/>
        </w:rPr>
        <w:lastRenderedPageBreak/>
        <w:t>D. SURVIVAL SKILLS &amp; SELF-RELIANCE POD</w:t>
      </w:r>
      <w:bookmarkEnd w:id="24"/>
    </w:p>
    <w:p w14:paraId="1F5A8C02" w14:textId="77777777" w:rsidR="00EB7773" w:rsidRPr="00DE3B9D" w:rsidRDefault="00EA0876">
      <w:pPr>
        <w:pStyle w:val="Heading2"/>
        <w:rPr>
          <w:rFonts w:ascii="Arial" w:hAnsi="Arial" w:cs="Arial"/>
        </w:rPr>
      </w:pPr>
      <w:bookmarkStart w:id="25" w:name="_Toc229354425"/>
      <w:r w:rsidRPr="00DE3B9D">
        <w:rPr>
          <w:rFonts w:ascii="Arial" w:hAnsi="Arial" w:cs="Arial"/>
        </w:rPr>
        <w:t>Purpose</w:t>
      </w:r>
      <w:bookmarkEnd w:id="25"/>
    </w:p>
    <w:p w14:paraId="6FB9EF15" w14:textId="77777777" w:rsidR="00EB7773" w:rsidRPr="00DE3B9D" w:rsidRDefault="00EA0876">
      <w:pPr>
        <w:rPr>
          <w:rFonts w:ascii="Arial" w:hAnsi="Arial" w:cs="Arial"/>
        </w:rPr>
      </w:pPr>
      <w:r w:rsidRPr="00DE3B9D">
        <w:rPr>
          <w:rFonts w:ascii="Arial" w:hAnsi="Arial" w:cs="Arial"/>
        </w:rPr>
        <w:t xml:space="preserve">The Survival Skills &amp; Self-Reliance Pod focuses on helping community members learn practical skills that improve preparedness, safety, problem-solving, and independence during emergencies, disasters, or disruptions in critical resources. Its purpose is to encourage communities to prepare before crises occur by teaching useful </w:t>
      </w:r>
      <w:proofErr w:type="spellStart"/>
      <w:r w:rsidRPr="00DE3B9D">
        <w:rPr>
          <w:rFonts w:ascii="Arial" w:hAnsi="Arial" w:cs="Arial"/>
        </w:rPr>
        <w:t>everyday</w:t>
      </w:r>
      <w:proofErr w:type="spellEnd"/>
      <w:r w:rsidRPr="00DE3B9D">
        <w:rPr>
          <w:rFonts w:ascii="Arial" w:hAnsi="Arial" w:cs="Arial"/>
        </w:rPr>
        <w:t xml:space="preserve"> and emergency survival skills that help people become more confident, capable, and resilient.</w:t>
      </w:r>
    </w:p>
    <w:p w14:paraId="4B15E7F9" w14:textId="77777777" w:rsidR="00EB7773" w:rsidRPr="00DE3B9D" w:rsidRDefault="00EA0876">
      <w:pPr>
        <w:rPr>
          <w:rFonts w:ascii="Arial" w:hAnsi="Arial" w:cs="Arial"/>
        </w:rPr>
      </w:pPr>
      <w:r w:rsidRPr="00DE3B9D">
        <w:rPr>
          <w:rFonts w:ascii="Arial" w:hAnsi="Arial" w:cs="Arial"/>
        </w:rPr>
        <w:t>This pod promotes practical education, preparedness, community cooperation, and skill-sharing to help reduce fear, confusion, and dependence during difficult situations.</w:t>
      </w:r>
    </w:p>
    <w:p w14:paraId="2271124D" w14:textId="77777777" w:rsidR="00EB7773" w:rsidRPr="00DE3B9D" w:rsidRDefault="00EA0876">
      <w:pPr>
        <w:pStyle w:val="Heading2"/>
        <w:rPr>
          <w:rFonts w:ascii="Arial" w:hAnsi="Arial" w:cs="Arial"/>
        </w:rPr>
      </w:pPr>
      <w:bookmarkStart w:id="26" w:name="_Toc229354426"/>
      <w:r w:rsidRPr="00DE3B9D">
        <w:rPr>
          <w:rFonts w:ascii="Arial" w:hAnsi="Arial" w:cs="Arial"/>
        </w:rPr>
        <w:t>Examples of Support</w:t>
      </w:r>
      <w:bookmarkEnd w:id="26"/>
    </w:p>
    <w:p w14:paraId="66D7DB74" w14:textId="77777777" w:rsidR="00EB7773" w:rsidRPr="00DE3B9D" w:rsidRDefault="00EA0876">
      <w:pPr>
        <w:pStyle w:val="ListBullet"/>
        <w:spacing w:after="40"/>
        <w:rPr>
          <w:rFonts w:ascii="Arial" w:hAnsi="Arial" w:cs="Arial"/>
        </w:rPr>
      </w:pPr>
      <w:r w:rsidRPr="00DE3B9D">
        <w:rPr>
          <w:rFonts w:ascii="Arial" w:hAnsi="Arial" w:cs="Arial"/>
        </w:rPr>
        <w:t>Emergency preparedness education</w:t>
      </w:r>
    </w:p>
    <w:p w14:paraId="020AD5EC" w14:textId="77777777" w:rsidR="00EB7773" w:rsidRPr="00DE3B9D" w:rsidRDefault="00EA0876">
      <w:pPr>
        <w:pStyle w:val="ListBullet"/>
        <w:spacing w:after="40"/>
        <w:rPr>
          <w:rFonts w:ascii="Arial" w:hAnsi="Arial" w:cs="Arial"/>
        </w:rPr>
      </w:pPr>
      <w:r w:rsidRPr="00DE3B9D">
        <w:rPr>
          <w:rFonts w:ascii="Arial" w:hAnsi="Arial" w:cs="Arial"/>
        </w:rPr>
        <w:t>Food preservation and storage training</w:t>
      </w:r>
    </w:p>
    <w:p w14:paraId="74BD7DF9" w14:textId="77777777" w:rsidR="00EB7773" w:rsidRPr="00DE3B9D" w:rsidRDefault="00EA0876">
      <w:pPr>
        <w:pStyle w:val="ListBullet"/>
        <w:spacing w:after="40"/>
        <w:rPr>
          <w:rFonts w:ascii="Arial" w:hAnsi="Arial" w:cs="Arial"/>
        </w:rPr>
      </w:pPr>
      <w:r w:rsidRPr="00DE3B9D">
        <w:rPr>
          <w:rFonts w:ascii="Arial" w:hAnsi="Arial" w:cs="Arial"/>
        </w:rPr>
        <w:t>Gardening and self-sufficiency skill workshops</w:t>
      </w:r>
    </w:p>
    <w:p w14:paraId="24969EFD" w14:textId="77777777" w:rsidR="00EB7773" w:rsidRPr="00DE3B9D" w:rsidRDefault="00EA0876">
      <w:pPr>
        <w:pStyle w:val="ListBullet"/>
        <w:spacing w:after="40"/>
        <w:rPr>
          <w:rFonts w:ascii="Arial" w:hAnsi="Arial" w:cs="Arial"/>
        </w:rPr>
      </w:pPr>
      <w:r w:rsidRPr="00DE3B9D">
        <w:rPr>
          <w:rFonts w:ascii="Arial" w:hAnsi="Arial" w:cs="Arial"/>
        </w:rPr>
        <w:t>Basic first aid and safety training</w:t>
      </w:r>
    </w:p>
    <w:p w14:paraId="415E1F1C" w14:textId="77777777" w:rsidR="00EB7773" w:rsidRPr="00DE3B9D" w:rsidRDefault="00EA0876">
      <w:pPr>
        <w:pStyle w:val="ListBullet"/>
        <w:spacing w:after="40"/>
        <w:rPr>
          <w:rFonts w:ascii="Arial" w:hAnsi="Arial" w:cs="Arial"/>
        </w:rPr>
      </w:pPr>
      <w:r w:rsidRPr="00DE3B9D">
        <w:rPr>
          <w:rFonts w:ascii="Arial" w:hAnsi="Arial" w:cs="Arial"/>
        </w:rPr>
        <w:t>Generator, battery, solar panel, and emergency equipment education</w:t>
      </w:r>
    </w:p>
    <w:p w14:paraId="52DC4EC9" w14:textId="77777777" w:rsidR="00EB7773" w:rsidRPr="00DE3B9D" w:rsidRDefault="00EA0876">
      <w:pPr>
        <w:pStyle w:val="ListBullet"/>
        <w:spacing w:after="40"/>
        <w:rPr>
          <w:rFonts w:ascii="Arial" w:hAnsi="Arial" w:cs="Arial"/>
        </w:rPr>
      </w:pPr>
      <w:r w:rsidRPr="00DE3B9D">
        <w:rPr>
          <w:rFonts w:ascii="Arial" w:hAnsi="Arial" w:cs="Arial"/>
        </w:rPr>
        <w:t>Fire safety and emergency planning support</w:t>
      </w:r>
    </w:p>
    <w:p w14:paraId="68C75826" w14:textId="77777777" w:rsidR="00EB7773" w:rsidRPr="00DE3B9D" w:rsidRDefault="00EA0876">
      <w:pPr>
        <w:pStyle w:val="ListBullet"/>
        <w:spacing w:after="40"/>
        <w:rPr>
          <w:rFonts w:ascii="Arial" w:hAnsi="Arial" w:cs="Arial"/>
        </w:rPr>
      </w:pPr>
      <w:r w:rsidRPr="00DE3B9D">
        <w:rPr>
          <w:rFonts w:ascii="Arial" w:hAnsi="Arial" w:cs="Arial"/>
        </w:rPr>
        <w:t>Basic repair and maintenance workshops</w:t>
      </w:r>
    </w:p>
    <w:p w14:paraId="428D8F8F" w14:textId="77777777" w:rsidR="00EB7773" w:rsidRPr="00DE3B9D" w:rsidRDefault="00EA0876">
      <w:pPr>
        <w:pStyle w:val="ListBullet"/>
        <w:spacing w:after="40"/>
        <w:rPr>
          <w:rFonts w:ascii="Arial" w:hAnsi="Arial" w:cs="Arial"/>
        </w:rPr>
      </w:pPr>
      <w:r w:rsidRPr="00DE3B9D">
        <w:rPr>
          <w:rFonts w:ascii="Arial" w:hAnsi="Arial" w:cs="Arial"/>
        </w:rPr>
        <w:t>Communication and emergency radio education</w:t>
      </w:r>
    </w:p>
    <w:p w14:paraId="4BC92E0D" w14:textId="77777777" w:rsidR="00EB7773" w:rsidRPr="00DE3B9D" w:rsidRDefault="00EA0876">
      <w:pPr>
        <w:pStyle w:val="ListBullet"/>
        <w:spacing w:after="40"/>
        <w:rPr>
          <w:rFonts w:ascii="Arial" w:hAnsi="Arial" w:cs="Arial"/>
        </w:rPr>
      </w:pPr>
      <w:r w:rsidRPr="00DE3B9D">
        <w:rPr>
          <w:rFonts w:ascii="Arial" w:hAnsi="Arial" w:cs="Arial"/>
        </w:rPr>
        <w:t>Household emergency kit preparation guidance</w:t>
      </w:r>
    </w:p>
    <w:p w14:paraId="7FF87F09" w14:textId="77777777" w:rsidR="00EB7773" w:rsidRPr="00DE3B9D" w:rsidRDefault="00EA0876">
      <w:pPr>
        <w:pStyle w:val="ListBullet"/>
        <w:spacing w:after="40"/>
        <w:rPr>
          <w:rFonts w:ascii="Arial" w:hAnsi="Arial" w:cs="Arial"/>
        </w:rPr>
      </w:pPr>
      <w:r w:rsidRPr="00DE3B9D">
        <w:rPr>
          <w:rFonts w:ascii="Arial" w:hAnsi="Arial" w:cs="Arial"/>
        </w:rPr>
        <w:t>Community preparedness demonstrations and events</w:t>
      </w:r>
    </w:p>
    <w:p w14:paraId="7B2E860F" w14:textId="77777777" w:rsidR="00EB7773" w:rsidRPr="00DE3B9D" w:rsidRDefault="00EA0876">
      <w:pPr>
        <w:pStyle w:val="Heading2"/>
        <w:rPr>
          <w:rFonts w:ascii="Arial" w:hAnsi="Arial" w:cs="Arial"/>
        </w:rPr>
      </w:pPr>
      <w:bookmarkStart w:id="27" w:name="_Toc229354427"/>
      <w:r w:rsidRPr="00DE3B9D">
        <w:rPr>
          <w:rFonts w:ascii="Arial" w:hAnsi="Arial" w:cs="Arial"/>
        </w:rPr>
        <w:t>Organizations &amp; Community Partners</w:t>
      </w:r>
      <w:bookmarkEnd w:id="27"/>
    </w:p>
    <w:p w14:paraId="42D9EF26" w14:textId="77777777" w:rsidR="00EB7773" w:rsidRPr="00DE3B9D" w:rsidRDefault="00EA0876">
      <w:pPr>
        <w:rPr>
          <w:rFonts w:ascii="Arial" w:hAnsi="Arial" w:cs="Arial"/>
        </w:rPr>
      </w:pPr>
      <w:r w:rsidRPr="00DE3B9D">
        <w:rPr>
          <w:rFonts w:ascii="Arial" w:hAnsi="Arial" w:cs="Arial"/>
          <w:i/>
          <w:sz w:val="20"/>
        </w:rPr>
        <w:t>(Examples only. Inclusion does not imply formal participation or endorsement.)</w:t>
      </w:r>
    </w:p>
    <w:p w14:paraId="3DB86ED4" w14:textId="77777777" w:rsidR="00EB7773" w:rsidRPr="00DE3B9D" w:rsidRDefault="00EA0876">
      <w:pPr>
        <w:pStyle w:val="ListBullet"/>
        <w:spacing w:after="40"/>
        <w:rPr>
          <w:rFonts w:ascii="Arial" w:hAnsi="Arial" w:cs="Arial"/>
        </w:rPr>
      </w:pPr>
      <w:r w:rsidRPr="00DE3B9D">
        <w:rPr>
          <w:rFonts w:ascii="Arial" w:hAnsi="Arial" w:cs="Arial"/>
        </w:rPr>
        <w:t>Emergency management organizations</w:t>
      </w:r>
    </w:p>
    <w:p w14:paraId="678095AD" w14:textId="77777777" w:rsidR="00EB7773" w:rsidRPr="00DE3B9D" w:rsidRDefault="00EA0876">
      <w:pPr>
        <w:pStyle w:val="ListBullet"/>
        <w:spacing w:after="40"/>
        <w:rPr>
          <w:rFonts w:ascii="Arial" w:hAnsi="Arial" w:cs="Arial"/>
        </w:rPr>
      </w:pPr>
      <w:r w:rsidRPr="00DE3B9D">
        <w:rPr>
          <w:rFonts w:ascii="Arial" w:hAnsi="Arial" w:cs="Arial"/>
        </w:rPr>
        <w:t>Fire departments and first responders</w:t>
      </w:r>
    </w:p>
    <w:p w14:paraId="4AFB05CF" w14:textId="77777777" w:rsidR="00EB7773" w:rsidRPr="00DE3B9D" w:rsidRDefault="00EA0876">
      <w:pPr>
        <w:pStyle w:val="ListBullet"/>
        <w:spacing w:after="40"/>
        <w:rPr>
          <w:rFonts w:ascii="Arial" w:hAnsi="Arial" w:cs="Arial"/>
        </w:rPr>
      </w:pPr>
      <w:r w:rsidRPr="00DE3B9D">
        <w:rPr>
          <w:rFonts w:ascii="Arial" w:hAnsi="Arial" w:cs="Arial"/>
        </w:rPr>
        <w:t>Hardware and supply stores</w:t>
      </w:r>
    </w:p>
    <w:p w14:paraId="1B1AA89F" w14:textId="77777777" w:rsidR="00EB7773" w:rsidRPr="00DE3B9D" w:rsidRDefault="00EA0876">
      <w:pPr>
        <w:pStyle w:val="ListBullet"/>
        <w:spacing w:after="40"/>
        <w:rPr>
          <w:rFonts w:ascii="Arial" w:hAnsi="Arial" w:cs="Arial"/>
        </w:rPr>
      </w:pPr>
      <w:r w:rsidRPr="00DE3B9D">
        <w:rPr>
          <w:rFonts w:ascii="Arial" w:hAnsi="Arial" w:cs="Arial"/>
        </w:rPr>
        <w:t>Local farms and gardening groups</w:t>
      </w:r>
    </w:p>
    <w:p w14:paraId="68C3AE1B" w14:textId="77777777" w:rsidR="00EB7773" w:rsidRPr="00DE3B9D" w:rsidRDefault="00EA0876">
      <w:pPr>
        <w:pStyle w:val="ListBullet"/>
        <w:spacing w:after="40"/>
        <w:rPr>
          <w:rFonts w:ascii="Arial" w:hAnsi="Arial" w:cs="Arial"/>
        </w:rPr>
      </w:pPr>
      <w:r w:rsidRPr="00DE3B9D">
        <w:rPr>
          <w:rFonts w:ascii="Arial" w:hAnsi="Arial" w:cs="Arial"/>
        </w:rPr>
        <w:t>Community colleges and vocational programs</w:t>
      </w:r>
    </w:p>
    <w:p w14:paraId="35FB338D" w14:textId="77777777" w:rsidR="00EB7773" w:rsidRPr="00DE3B9D" w:rsidRDefault="00EA0876">
      <w:pPr>
        <w:pStyle w:val="ListBullet"/>
        <w:spacing w:after="40"/>
        <w:rPr>
          <w:rFonts w:ascii="Arial" w:hAnsi="Arial" w:cs="Arial"/>
        </w:rPr>
      </w:pPr>
      <w:r w:rsidRPr="00DE3B9D">
        <w:rPr>
          <w:rFonts w:ascii="Arial" w:hAnsi="Arial" w:cs="Arial"/>
        </w:rPr>
        <w:t>Ham radio and emergency communication groups</w:t>
      </w:r>
    </w:p>
    <w:p w14:paraId="00F577BA" w14:textId="77777777" w:rsidR="00EB7773" w:rsidRPr="00DE3B9D" w:rsidRDefault="00EA0876">
      <w:pPr>
        <w:pStyle w:val="ListBullet"/>
        <w:spacing w:after="40"/>
        <w:rPr>
          <w:rFonts w:ascii="Arial" w:hAnsi="Arial" w:cs="Arial"/>
        </w:rPr>
      </w:pPr>
      <w:r w:rsidRPr="00DE3B9D">
        <w:rPr>
          <w:rFonts w:ascii="Arial" w:hAnsi="Arial" w:cs="Arial"/>
        </w:rPr>
        <w:t>Outdoor and survival education groups</w:t>
      </w:r>
    </w:p>
    <w:p w14:paraId="63FEC354" w14:textId="77777777" w:rsidR="00EB7773" w:rsidRPr="00DE3B9D" w:rsidRDefault="00EA0876">
      <w:pPr>
        <w:pStyle w:val="ListBullet"/>
        <w:spacing w:after="40"/>
        <w:rPr>
          <w:rFonts w:ascii="Arial" w:hAnsi="Arial" w:cs="Arial"/>
        </w:rPr>
      </w:pPr>
      <w:r w:rsidRPr="00DE3B9D">
        <w:rPr>
          <w:rFonts w:ascii="Arial" w:hAnsi="Arial" w:cs="Arial"/>
        </w:rPr>
        <w:t>Skilled trade professionals and volunteer instructors</w:t>
      </w:r>
    </w:p>
    <w:p w14:paraId="3F986687" w14:textId="77777777" w:rsidR="00EB7773" w:rsidRPr="00DE3B9D" w:rsidRDefault="00EA0876">
      <w:pPr>
        <w:pStyle w:val="ListBullet"/>
        <w:spacing w:after="40"/>
        <w:rPr>
          <w:rFonts w:ascii="Arial" w:hAnsi="Arial" w:cs="Arial"/>
        </w:rPr>
      </w:pPr>
      <w:r w:rsidRPr="00DE3B9D">
        <w:rPr>
          <w:rFonts w:ascii="Arial" w:hAnsi="Arial" w:cs="Arial"/>
        </w:rPr>
        <w:t>Community preparedness organizations</w:t>
      </w:r>
    </w:p>
    <w:p w14:paraId="54A21565" w14:textId="77777777" w:rsidR="00EB7773" w:rsidRPr="00DE3B9D" w:rsidRDefault="00EA0876">
      <w:pPr>
        <w:pStyle w:val="ListBullet"/>
        <w:spacing w:after="40"/>
        <w:rPr>
          <w:rFonts w:ascii="Arial" w:hAnsi="Arial" w:cs="Arial"/>
        </w:rPr>
      </w:pPr>
      <w:r w:rsidRPr="00DE3B9D">
        <w:rPr>
          <w:rFonts w:ascii="Arial" w:hAnsi="Arial" w:cs="Arial"/>
        </w:rPr>
        <w:t>Local businesses and community centers</w:t>
      </w:r>
    </w:p>
    <w:p w14:paraId="691BA10D" w14:textId="77777777" w:rsidR="00EB7773" w:rsidRPr="00DE3B9D" w:rsidRDefault="00EA0876">
      <w:pPr>
        <w:pStyle w:val="Heading2"/>
        <w:rPr>
          <w:rFonts w:ascii="Arial" w:hAnsi="Arial" w:cs="Arial"/>
        </w:rPr>
      </w:pPr>
      <w:bookmarkStart w:id="28" w:name="_Toc229354428"/>
      <w:r w:rsidRPr="00DE3B9D">
        <w:rPr>
          <w:rFonts w:ascii="Arial" w:hAnsi="Arial" w:cs="Arial"/>
        </w:rPr>
        <w:t>Community Skills &amp; Volunteers Needed</w:t>
      </w:r>
      <w:bookmarkEnd w:id="28"/>
    </w:p>
    <w:p w14:paraId="63FE55FF" w14:textId="77777777" w:rsidR="00EB7773" w:rsidRPr="00DE3B9D" w:rsidRDefault="00EA0876">
      <w:pPr>
        <w:pStyle w:val="ListBullet"/>
        <w:spacing w:after="40"/>
        <w:rPr>
          <w:rFonts w:ascii="Arial" w:hAnsi="Arial" w:cs="Arial"/>
        </w:rPr>
      </w:pPr>
      <w:r w:rsidRPr="00DE3B9D">
        <w:rPr>
          <w:rFonts w:ascii="Arial" w:hAnsi="Arial" w:cs="Arial"/>
        </w:rPr>
        <w:t>Emergency preparedness educators</w:t>
      </w:r>
    </w:p>
    <w:p w14:paraId="2F361585" w14:textId="77777777" w:rsidR="00EB7773" w:rsidRPr="00DE3B9D" w:rsidRDefault="00EA0876">
      <w:pPr>
        <w:pStyle w:val="ListBullet"/>
        <w:spacing w:after="40"/>
        <w:rPr>
          <w:rFonts w:ascii="Arial" w:hAnsi="Arial" w:cs="Arial"/>
        </w:rPr>
      </w:pPr>
      <w:r w:rsidRPr="00DE3B9D">
        <w:rPr>
          <w:rFonts w:ascii="Arial" w:hAnsi="Arial" w:cs="Arial"/>
        </w:rPr>
        <w:t>Gardeners and food preservation volunteers</w:t>
      </w:r>
    </w:p>
    <w:p w14:paraId="48E448C9" w14:textId="77777777" w:rsidR="00EB7773" w:rsidRPr="00DE3B9D" w:rsidRDefault="00EA0876">
      <w:pPr>
        <w:pStyle w:val="ListBullet"/>
        <w:spacing w:after="40"/>
        <w:rPr>
          <w:rFonts w:ascii="Arial" w:hAnsi="Arial" w:cs="Arial"/>
        </w:rPr>
      </w:pPr>
      <w:r w:rsidRPr="00DE3B9D">
        <w:rPr>
          <w:rFonts w:ascii="Arial" w:hAnsi="Arial" w:cs="Arial"/>
        </w:rPr>
        <w:t>Skilled trade professionals and repair workers</w:t>
      </w:r>
    </w:p>
    <w:p w14:paraId="78C92D12" w14:textId="77777777" w:rsidR="00EB7773" w:rsidRPr="00DE3B9D" w:rsidRDefault="00EA0876">
      <w:pPr>
        <w:pStyle w:val="ListBullet"/>
        <w:spacing w:after="40"/>
        <w:rPr>
          <w:rFonts w:ascii="Arial" w:hAnsi="Arial" w:cs="Arial"/>
        </w:rPr>
      </w:pPr>
      <w:r w:rsidRPr="00DE3B9D">
        <w:rPr>
          <w:rFonts w:ascii="Arial" w:hAnsi="Arial" w:cs="Arial"/>
        </w:rPr>
        <w:t>First aid and CPR trained individuals</w:t>
      </w:r>
    </w:p>
    <w:p w14:paraId="58D2F483" w14:textId="77777777" w:rsidR="00EB7773" w:rsidRPr="00DE3B9D" w:rsidRDefault="00EA0876">
      <w:pPr>
        <w:pStyle w:val="ListBullet"/>
        <w:spacing w:after="40"/>
        <w:rPr>
          <w:rFonts w:ascii="Arial" w:hAnsi="Arial" w:cs="Arial"/>
        </w:rPr>
      </w:pPr>
      <w:r w:rsidRPr="00DE3B9D">
        <w:rPr>
          <w:rFonts w:ascii="Arial" w:hAnsi="Arial" w:cs="Arial"/>
        </w:rPr>
        <w:t>Ham radio and communication volunteers</w:t>
      </w:r>
    </w:p>
    <w:p w14:paraId="2FFB31DD" w14:textId="77777777" w:rsidR="00EB7773" w:rsidRPr="00DE3B9D" w:rsidRDefault="00EA0876">
      <w:pPr>
        <w:pStyle w:val="ListBullet"/>
        <w:spacing w:after="40"/>
        <w:rPr>
          <w:rFonts w:ascii="Arial" w:hAnsi="Arial" w:cs="Arial"/>
        </w:rPr>
      </w:pPr>
      <w:r w:rsidRPr="00DE3B9D">
        <w:rPr>
          <w:rFonts w:ascii="Arial" w:hAnsi="Arial" w:cs="Arial"/>
        </w:rPr>
        <w:t>People familiar with generators, solar equipment, or emergency tools</w:t>
      </w:r>
    </w:p>
    <w:p w14:paraId="52B4B0D1" w14:textId="77777777" w:rsidR="00EB7773" w:rsidRPr="00DE3B9D" w:rsidRDefault="00EA0876">
      <w:pPr>
        <w:pStyle w:val="ListBullet"/>
        <w:spacing w:after="40"/>
        <w:rPr>
          <w:rFonts w:ascii="Arial" w:hAnsi="Arial" w:cs="Arial"/>
        </w:rPr>
      </w:pPr>
      <w:r w:rsidRPr="00DE3B9D">
        <w:rPr>
          <w:rFonts w:ascii="Arial" w:hAnsi="Arial" w:cs="Arial"/>
        </w:rPr>
        <w:t>Community workshop and event volunteers</w:t>
      </w:r>
    </w:p>
    <w:p w14:paraId="78F03157" w14:textId="77777777" w:rsidR="00EB7773" w:rsidRPr="00DE3B9D" w:rsidRDefault="00EA0876">
      <w:pPr>
        <w:pStyle w:val="ListBullet"/>
        <w:spacing w:after="40"/>
        <w:rPr>
          <w:rFonts w:ascii="Arial" w:hAnsi="Arial" w:cs="Arial"/>
        </w:rPr>
      </w:pPr>
      <w:r w:rsidRPr="00DE3B9D">
        <w:rPr>
          <w:rFonts w:ascii="Arial" w:hAnsi="Arial" w:cs="Arial"/>
        </w:rPr>
        <w:lastRenderedPageBreak/>
        <w:t>Safety educators and outreach volunteers</w:t>
      </w:r>
    </w:p>
    <w:p w14:paraId="31A1DAA1" w14:textId="77777777" w:rsidR="00EB7773" w:rsidRPr="00DE3B9D" w:rsidRDefault="00EA0876">
      <w:pPr>
        <w:pStyle w:val="ListBullet"/>
        <w:spacing w:after="40"/>
        <w:rPr>
          <w:rFonts w:ascii="Arial" w:hAnsi="Arial" w:cs="Arial"/>
        </w:rPr>
      </w:pPr>
      <w:r w:rsidRPr="00DE3B9D">
        <w:rPr>
          <w:rFonts w:ascii="Arial" w:hAnsi="Arial" w:cs="Arial"/>
        </w:rPr>
        <w:t>Individuals willing to teach practical life and preparedness skills</w:t>
      </w:r>
    </w:p>
    <w:p w14:paraId="294D2E6D" w14:textId="77777777" w:rsidR="00EB7773" w:rsidRPr="00DE3B9D" w:rsidRDefault="00EA0876">
      <w:pPr>
        <w:pStyle w:val="Heading2"/>
        <w:rPr>
          <w:rFonts w:ascii="Arial" w:hAnsi="Arial" w:cs="Arial"/>
        </w:rPr>
      </w:pPr>
      <w:bookmarkStart w:id="29" w:name="_Toc229354429"/>
      <w:r w:rsidRPr="00DE3B9D">
        <w:rPr>
          <w:rFonts w:ascii="Arial" w:hAnsi="Arial" w:cs="Arial"/>
        </w:rPr>
        <w:t>Why This Pod Matters</w:t>
      </w:r>
      <w:bookmarkEnd w:id="29"/>
    </w:p>
    <w:p w14:paraId="10FAE092" w14:textId="77777777" w:rsidR="00EB7773" w:rsidRPr="00DE3B9D" w:rsidRDefault="00EA0876">
      <w:pPr>
        <w:rPr>
          <w:rFonts w:ascii="Arial" w:hAnsi="Arial" w:cs="Arial"/>
        </w:rPr>
      </w:pPr>
      <w:r w:rsidRPr="00DE3B9D">
        <w:rPr>
          <w:rFonts w:ascii="Arial" w:hAnsi="Arial" w:cs="Arial"/>
        </w:rPr>
        <w:t>Preparedness and practical skills can reduce fear, confusion, panic, and dependence during emergencies. Communities that understand how to prepare, communicate, repair, organize, and care for themselves are better able to adapt during times of uncertainty or disruption.</w:t>
      </w:r>
    </w:p>
    <w:p w14:paraId="0385F3C5" w14:textId="77777777" w:rsidR="00EB7773" w:rsidRPr="00DE3B9D" w:rsidRDefault="00EA0876">
      <w:pPr>
        <w:rPr>
          <w:rFonts w:ascii="Arial" w:hAnsi="Arial" w:cs="Arial"/>
        </w:rPr>
      </w:pPr>
      <w:r w:rsidRPr="00DE3B9D">
        <w:rPr>
          <w:rFonts w:ascii="Arial" w:hAnsi="Arial" w:cs="Arial"/>
        </w:rPr>
        <w:t>This pod helps communities build confidence, self-reliance, and resilience before emergencies happen by encouraging education, preparedness, cooperation, and practical problem-solving skills that can benefit individuals, families, and entire neighborhoods.</w:t>
      </w:r>
    </w:p>
    <w:p w14:paraId="44E57EEB" w14:textId="77777777" w:rsidR="00EB7773" w:rsidRPr="00DE3B9D" w:rsidRDefault="00EA0876">
      <w:pPr>
        <w:rPr>
          <w:rFonts w:ascii="Arial" w:hAnsi="Arial" w:cs="Arial"/>
        </w:rPr>
      </w:pPr>
      <w:r w:rsidRPr="00DE3B9D">
        <w:rPr>
          <w:rFonts w:ascii="Arial" w:hAnsi="Arial" w:cs="Arial"/>
        </w:rPr>
        <w:br w:type="page"/>
      </w:r>
    </w:p>
    <w:p w14:paraId="3342D99C" w14:textId="77777777" w:rsidR="00EB7773" w:rsidRPr="00DE3B9D" w:rsidRDefault="00EA0876">
      <w:pPr>
        <w:pStyle w:val="Heading1"/>
        <w:rPr>
          <w:rFonts w:ascii="Arial" w:hAnsi="Arial" w:cs="Arial"/>
        </w:rPr>
      </w:pPr>
      <w:bookmarkStart w:id="30" w:name="_Toc229354430"/>
      <w:r w:rsidRPr="00DE3B9D">
        <w:rPr>
          <w:rFonts w:ascii="Arial" w:hAnsi="Arial" w:cs="Arial"/>
        </w:rPr>
        <w:lastRenderedPageBreak/>
        <w:t>E. LEGAL &amp; JUSTICE POD</w:t>
      </w:r>
      <w:bookmarkEnd w:id="30"/>
    </w:p>
    <w:p w14:paraId="26A30027" w14:textId="77777777" w:rsidR="00EB7773" w:rsidRPr="00DE3B9D" w:rsidRDefault="00EA0876">
      <w:pPr>
        <w:pStyle w:val="Heading2"/>
        <w:rPr>
          <w:rFonts w:ascii="Arial" w:hAnsi="Arial" w:cs="Arial"/>
        </w:rPr>
      </w:pPr>
      <w:bookmarkStart w:id="31" w:name="_Toc229354431"/>
      <w:r w:rsidRPr="00DE3B9D">
        <w:rPr>
          <w:rFonts w:ascii="Arial" w:hAnsi="Arial" w:cs="Arial"/>
        </w:rPr>
        <w:t>Purpose</w:t>
      </w:r>
      <w:bookmarkEnd w:id="31"/>
    </w:p>
    <w:p w14:paraId="5649A0C6" w14:textId="77777777" w:rsidR="00EB7773" w:rsidRPr="00DE3B9D" w:rsidRDefault="00EA0876">
      <w:pPr>
        <w:rPr>
          <w:rFonts w:ascii="Arial" w:hAnsi="Arial" w:cs="Arial"/>
        </w:rPr>
      </w:pPr>
      <w:r w:rsidRPr="00DE3B9D">
        <w:rPr>
          <w:rFonts w:ascii="Arial" w:hAnsi="Arial" w:cs="Arial"/>
        </w:rPr>
        <w:t>The Legal &amp; Justice Pod focuses on helping community members understand their rights, access legal guidance, connect with advocacy resources, and receive support during times of crisis, hardship, displacement, or uncertainty. Its purpose is to encourage communities to prepare ahead of time by improving awareness of legal protections, community resources, advocacy systems, and support services that may help individuals and families navigate difficult situations more safely and confidently.</w:t>
      </w:r>
    </w:p>
    <w:p w14:paraId="61A9A624" w14:textId="77777777" w:rsidR="00EB7773" w:rsidRPr="00DE3B9D" w:rsidRDefault="00EA0876">
      <w:pPr>
        <w:rPr>
          <w:rFonts w:ascii="Arial" w:hAnsi="Arial" w:cs="Arial"/>
        </w:rPr>
      </w:pPr>
      <w:r w:rsidRPr="00DE3B9D">
        <w:rPr>
          <w:rFonts w:ascii="Arial" w:hAnsi="Arial" w:cs="Arial"/>
        </w:rPr>
        <w:t>This pod promotes education, fairness, communication, advocacy, and community support while helping vulnerable individuals better understand available protections and resources.</w:t>
      </w:r>
    </w:p>
    <w:p w14:paraId="4457A797" w14:textId="77777777" w:rsidR="00EB7773" w:rsidRPr="00DE3B9D" w:rsidRDefault="00EA0876">
      <w:pPr>
        <w:pStyle w:val="Heading2"/>
        <w:rPr>
          <w:rFonts w:ascii="Arial" w:hAnsi="Arial" w:cs="Arial"/>
        </w:rPr>
      </w:pPr>
      <w:bookmarkStart w:id="32" w:name="_Toc229354432"/>
      <w:r w:rsidRPr="00DE3B9D">
        <w:rPr>
          <w:rFonts w:ascii="Arial" w:hAnsi="Arial" w:cs="Arial"/>
        </w:rPr>
        <w:t>Examples of Support</w:t>
      </w:r>
      <w:bookmarkEnd w:id="32"/>
    </w:p>
    <w:p w14:paraId="71C53700" w14:textId="77777777" w:rsidR="00EB7773" w:rsidRPr="00DE3B9D" w:rsidRDefault="00EA0876">
      <w:pPr>
        <w:pStyle w:val="ListBullet"/>
        <w:spacing w:after="40"/>
        <w:rPr>
          <w:rFonts w:ascii="Arial" w:hAnsi="Arial" w:cs="Arial"/>
        </w:rPr>
      </w:pPr>
      <w:r w:rsidRPr="00DE3B9D">
        <w:rPr>
          <w:rFonts w:ascii="Arial" w:hAnsi="Arial" w:cs="Arial"/>
        </w:rPr>
        <w:t>Legal aid and advocacy referrals</w:t>
      </w:r>
    </w:p>
    <w:p w14:paraId="35DBF176" w14:textId="77777777" w:rsidR="00EB7773" w:rsidRPr="00DE3B9D" w:rsidRDefault="00EA0876">
      <w:pPr>
        <w:pStyle w:val="ListBullet"/>
        <w:spacing w:after="40"/>
        <w:rPr>
          <w:rFonts w:ascii="Arial" w:hAnsi="Arial" w:cs="Arial"/>
        </w:rPr>
      </w:pPr>
      <w:r w:rsidRPr="00DE3B9D">
        <w:rPr>
          <w:rFonts w:ascii="Arial" w:hAnsi="Arial" w:cs="Arial"/>
        </w:rPr>
        <w:t>Housing and tenant rights information</w:t>
      </w:r>
    </w:p>
    <w:p w14:paraId="51CB1C73" w14:textId="77777777" w:rsidR="00EB7773" w:rsidRPr="00DE3B9D" w:rsidRDefault="00EA0876">
      <w:pPr>
        <w:pStyle w:val="ListBullet"/>
        <w:spacing w:after="40"/>
        <w:rPr>
          <w:rFonts w:ascii="Arial" w:hAnsi="Arial" w:cs="Arial"/>
        </w:rPr>
      </w:pPr>
      <w:r w:rsidRPr="00DE3B9D">
        <w:rPr>
          <w:rFonts w:ascii="Arial" w:hAnsi="Arial" w:cs="Arial"/>
        </w:rPr>
        <w:t>Assistance understanding public benefits and community resources</w:t>
      </w:r>
    </w:p>
    <w:p w14:paraId="780F46C9" w14:textId="77777777" w:rsidR="00EB7773" w:rsidRPr="00DE3B9D" w:rsidRDefault="00EA0876">
      <w:pPr>
        <w:pStyle w:val="ListBullet"/>
        <w:spacing w:after="40"/>
        <w:rPr>
          <w:rFonts w:ascii="Arial" w:hAnsi="Arial" w:cs="Arial"/>
        </w:rPr>
      </w:pPr>
      <w:r w:rsidRPr="00DE3B9D">
        <w:rPr>
          <w:rFonts w:ascii="Arial" w:hAnsi="Arial" w:cs="Arial"/>
        </w:rPr>
        <w:t>Community rights education and informational workshops</w:t>
      </w:r>
    </w:p>
    <w:p w14:paraId="7D1B7325" w14:textId="77777777" w:rsidR="00EB7773" w:rsidRPr="00DE3B9D" w:rsidRDefault="00EA0876">
      <w:pPr>
        <w:pStyle w:val="ListBullet"/>
        <w:spacing w:after="40"/>
        <w:rPr>
          <w:rFonts w:ascii="Arial" w:hAnsi="Arial" w:cs="Arial"/>
        </w:rPr>
      </w:pPr>
      <w:r w:rsidRPr="00DE3B9D">
        <w:rPr>
          <w:rFonts w:ascii="Arial" w:hAnsi="Arial" w:cs="Arial"/>
        </w:rPr>
        <w:t>Resource navigation and referral assistance</w:t>
      </w:r>
    </w:p>
    <w:p w14:paraId="211D4276" w14:textId="77777777" w:rsidR="00EB7773" w:rsidRPr="00DE3B9D" w:rsidRDefault="00EA0876">
      <w:pPr>
        <w:pStyle w:val="ListBullet"/>
        <w:spacing w:after="40"/>
        <w:rPr>
          <w:rFonts w:ascii="Arial" w:hAnsi="Arial" w:cs="Arial"/>
        </w:rPr>
      </w:pPr>
      <w:r w:rsidRPr="00DE3B9D">
        <w:rPr>
          <w:rFonts w:ascii="Arial" w:hAnsi="Arial" w:cs="Arial"/>
        </w:rPr>
        <w:t>Support connecting residents with trusted legal or advocacy organizations</w:t>
      </w:r>
    </w:p>
    <w:p w14:paraId="7A8B719F" w14:textId="77777777" w:rsidR="00EB7773" w:rsidRPr="00DE3B9D" w:rsidRDefault="00EA0876">
      <w:pPr>
        <w:pStyle w:val="ListBullet"/>
        <w:spacing w:after="40"/>
        <w:rPr>
          <w:rFonts w:ascii="Arial" w:hAnsi="Arial" w:cs="Arial"/>
        </w:rPr>
      </w:pPr>
      <w:r w:rsidRPr="00DE3B9D">
        <w:rPr>
          <w:rFonts w:ascii="Arial" w:hAnsi="Arial" w:cs="Arial"/>
        </w:rPr>
        <w:t>Assistance for vulnerable individuals during emergencies or displacement</w:t>
      </w:r>
    </w:p>
    <w:p w14:paraId="5292C8E9" w14:textId="77777777" w:rsidR="00EB7773" w:rsidRPr="00DE3B9D" w:rsidRDefault="00EA0876">
      <w:pPr>
        <w:pStyle w:val="ListBullet"/>
        <w:spacing w:after="40"/>
        <w:rPr>
          <w:rFonts w:ascii="Arial" w:hAnsi="Arial" w:cs="Arial"/>
        </w:rPr>
      </w:pPr>
      <w:r w:rsidRPr="00DE3B9D">
        <w:rPr>
          <w:rFonts w:ascii="Arial" w:hAnsi="Arial" w:cs="Arial"/>
        </w:rPr>
        <w:t>Translation and accessibility support for legal or resource-related information</w:t>
      </w:r>
    </w:p>
    <w:p w14:paraId="64327F10" w14:textId="77777777" w:rsidR="00EB7773" w:rsidRPr="00DE3B9D" w:rsidRDefault="00EA0876">
      <w:pPr>
        <w:pStyle w:val="ListBullet"/>
        <w:spacing w:after="40"/>
        <w:rPr>
          <w:rFonts w:ascii="Arial" w:hAnsi="Arial" w:cs="Arial"/>
        </w:rPr>
      </w:pPr>
      <w:r w:rsidRPr="00DE3B9D">
        <w:rPr>
          <w:rFonts w:ascii="Arial" w:hAnsi="Arial" w:cs="Arial"/>
        </w:rPr>
        <w:t>Community outreach and informational support events</w:t>
      </w:r>
    </w:p>
    <w:p w14:paraId="004182A6" w14:textId="77777777" w:rsidR="00EB7773" w:rsidRPr="00DE3B9D" w:rsidRDefault="00EA0876">
      <w:pPr>
        <w:pStyle w:val="Heading2"/>
        <w:rPr>
          <w:rFonts w:ascii="Arial" w:hAnsi="Arial" w:cs="Arial"/>
        </w:rPr>
      </w:pPr>
      <w:bookmarkStart w:id="33" w:name="_Toc229354433"/>
      <w:r w:rsidRPr="00DE3B9D">
        <w:rPr>
          <w:rFonts w:ascii="Arial" w:hAnsi="Arial" w:cs="Arial"/>
        </w:rPr>
        <w:t>Organizations &amp; Community Partners</w:t>
      </w:r>
      <w:bookmarkEnd w:id="33"/>
    </w:p>
    <w:p w14:paraId="6C3DDB1E" w14:textId="77777777" w:rsidR="00EB7773" w:rsidRPr="00DE3B9D" w:rsidRDefault="00EA0876">
      <w:pPr>
        <w:rPr>
          <w:rFonts w:ascii="Arial" w:hAnsi="Arial" w:cs="Arial"/>
        </w:rPr>
      </w:pPr>
      <w:r w:rsidRPr="00DE3B9D">
        <w:rPr>
          <w:rFonts w:ascii="Arial" w:hAnsi="Arial" w:cs="Arial"/>
          <w:i/>
          <w:sz w:val="20"/>
        </w:rPr>
        <w:t>(Examples only. Inclusion does not imply formal participation or endorsement.)</w:t>
      </w:r>
    </w:p>
    <w:p w14:paraId="1C0BEC50" w14:textId="77777777" w:rsidR="00EB7773" w:rsidRPr="00DE3B9D" w:rsidRDefault="00EA0876">
      <w:pPr>
        <w:pStyle w:val="ListBullet"/>
        <w:spacing w:after="40"/>
        <w:rPr>
          <w:rFonts w:ascii="Arial" w:hAnsi="Arial" w:cs="Arial"/>
        </w:rPr>
      </w:pPr>
      <w:r w:rsidRPr="00DE3B9D">
        <w:rPr>
          <w:rFonts w:ascii="Arial" w:hAnsi="Arial" w:cs="Arial"/>
        </w:rPr>
        <w:t>Legal aid organizations</w:t>
      </w:r>
    </w:p>
    <w:p w14:paraId="107575D5" w14:textId="77777777" w:rsidR="00EB7773" w:rsidRPr="00DE3B9D" w:rsidRDefault="00EA0876">
      <w:pPr>
        <w:pStyle w:val="ListBullet"/>
        <w:spacing w:after="40"/>
        <w:rPr>
          <w:rFonts w:ascii="Arial" w:hAnsi="Arial" w:cs="Arial"/>
        </w:rPr>
      </w:pPr>
      <w:r w:rsidRPr="00DE3B9D">
        <w:rPr>
          <w:rFonts w:ascii="Arial" w:hAnsi="Arial" w:cs="Arial"/>
        </w:rPr>
        <w:t>Disability advocacy organizations</w:t>
      </w:r>
    </w:p>
    <w:p w14:paraId="05362BC6" w14:textId="77777777" w:rsidR="00EB7773" w:rsidRPr="00DE3B9D" w:rsidRDefault="00EA0876">
      <w:pPr>
        <w:pStyle w:val="ListBullet"/>
        <w:spacing w:after="40"/>
        <w:rPr>
          <w:rFonts w:ascii="Arial" w:hAnsi="Arial" w:cs="Arial"/>
        </w:rPr>
      </w:pPr>
      <w:r w:rsidRPr="00DE3B9D">
        <w:rPr>
          <w:rFonts w:ascii="Arial" w:hAnsi="Arial" w:cs="Arial"/>
        </w:rPr>
        <w:t>Tenant rights groups</w:t>
      </w:r>
    </w:p>
    <w:p w14:paraId="0A39F1AC" w14:textId="77777777" w:rsidR="00EB7773" w:rsidRPr="00DE3B9D" w:rsidRDefault="00EA0876">
      <w:pPr>
        <w:pStyle w:val="ListBullet"/>
        <w:spacing w:after="40"/>
        <w:rPr>
          <w:rFonts w:ascii="Arial" w:hAnsi="Arial" w:cs="Arial"/>
        </w:rPr>
      </w:pPr>
      <w:r w:rsidRPr="00DE3B9D">
        <w:rPr>
          <w:rFonts w:ascii="Arial" w:hAnsi="Arial" w:cs="Arial"/>
        </w:rPr>
        <w:t>Community outreach programs</w:t>
      </w:r>
    </w:p>
    <w:p w14:paraId="6BF90370" w14:textId="77777777" w:rsidR="00EB7773" w:rsidRPr="00DE3B9D" w:rsidRDefault="00EA0876">
      <w:pPr>
        <w:pStyle w:val="ListBullet"/>
        <w:spacing w:after="40"/>
        <w:rPr>
          <w:rFonts w:ascii="Arial" w:hAnsi="Arial" w:cs="Arial"/>
        </w:rPr>
      </w:pPr>
      <w:r w:rsidRPr="00DE3B9D">
        <w:rPr>
          <w:rFonts w:ascii="Arial" w:hAnsi="Arial" w:cs="Arial"/>
        </w:rPr>
        <w:t>Public service and social service agencies</w:t>
      </w:r>
    </w:p>
    <w:p w14:paraId="4B05C31E" w14:textId="77777777" w:rsidR="00EB7773" w:rsidRPr="00DE3B9D" w:rsidRDefault="00EA0876">
      <w:pPr>
        <w:pStyle w:val="ListBullet"/>
        <w:spacing w:after="40"/>
        <w:rPr>
          <w:rFonts w:ascii="Arial" w:hAnsi="Arial" w:cs="Arial"/>
        </w:rPr>
      </w:pPr>
      <w:r w:rsidRPr="00DE3B9D">
        <w:rPr>
          <w:rFonts w:ascii="Arial" w:hAnsi="Arial" w:cs="Arial"/>
        </w:rPr>
        <w:t>Volunteer attorneys and legal professionals</w:t>
      </w:r>
    </w:p>
    <w:p w14:paraId="371B313D" w14:textId="77777777" w:rsidR="00EB7773" w:rsidRPr="00DE3B9D" w:rsidRDefault="00EA0876">
      <w:pPr>
        <w:pStyle w:val="ListBullet"/>
        <w:spacing w:after="40"/>
        <w:rPr>
          <w:rFonts w:ascii="Arial" w:hAnsi="Arial" w:cs="Arial"/>
        </w:rPr>
      </w:pPr>
      <w:r w:rsidRPr="00DE3B9D">
        <w:rPr>
          <w:rFonts w:ascii="Arial" w:hAnsi="Arial" w:cs="Arial"/>
        </w:rPr>
        <w:t>Churches and nonprofit organizations</w:t>
      </w:r>
    </w:p>
    <w:p w14:paraId="293CB4BF" w14:textId="77777777" w:rsidR="00EB7773" w:rsidRPr="00DE3B9D" w:rsidRDefault="00EA0876">
      <w:pPr>
        <w:pStyle w:val="ListBullet"/>
        <w:spacing w:after="40"/>
        <w:rPr>
          <w:rFonts w:ascii="Arial" w:hAnsi="Arial" w:cs="Arial"/>
        </w:rPr>
      </w:pPr>
      <w:r w:rsidRPr="00DE3B9D">
        <w:rPr>
          <w:rFonts w:ascii="Arial" w:hAnsi="Arial" w:cs="Arial"/>
        </w:rPr>
        <w:t>Translation and accessibility support groups</w:t>
      </w:r>
    </w:p>
    <w:p w14:paraId="18EED716" w14:textId="77777777" w:rsidR="00EB7773" w:rsidRPr="00DE3B9D" w:rsidRDefault="00EA0876">
      <w:pPr>
        <w:pStyle w:val="ListBullet"/>
        <w:spacing w:after="40"/>
        <w:rPr>
          <w:rFonts w:ascii="Arial" w:hAnsi="Arial" w:cs="Arial"/>
        </w:rPr>
      </w:pPr>
      <w:r w:rsidRPr="00DE3B9D">
        <w:rPr>
          <w:rFonts w:ascii="Arial" w:hAnsi="Arial" w:cs="Arial"/>
        </w:rPr>
        <w:t>Civil rights and community advocacy organizations</w:t>
      </w:r>
    </w:p>
    <w:p w14:paraId="1DBE1659" w14:textId="77777777" w:rsidR="00EB7773" w:rsidRPr="00DE3B9D" w:rsidRDefault="00EA0876">
      <w:pPr>
        <w:pStyle w:val="ListBullet"/>
        <w:spacing w:after="40"/>
        <w:rPr>
          <w:rFonts w:ascii="Arial" w:hAnsi="Arial" w:cs="Arial"/>
        </w:rPr>
      </w:pPr>
      <w:r w:rsidRPr="00DE3B9D">
        <w:rPr>
          <w:rFonts w:ascii="Arial" w:hAnsi="Arial" w:cs="Arial"/>
        </w:rPr>
        <w:t>Local community support organizations</w:t>
      </w:r>
    </w:p>
    <w:p w14:paraId="206C2661" w14:textId="77777777" w:rsidR="00EB7773" w:rsidRPr="00DE3B9D" w:rsidRDefault="00EA0876">
      <w:pPr>
        <w:pStyle w:val="Heading2"/>
        <w:rPr>
          <w:rFonts w:ascii="Arial" w:hAnsi="Arial" w:cs="Arial"/>
        </w:rPr>
      </w:pPr>
      <w:bookmarkStart w:id="34" w:name="_Toc229354434"/>
      <w:r w:rsidRPr="00DE3B9D">
        <w:rPr>
          <w:rFonts w:ascii="Arial" w:hAnsi="Arial" w:cs="Arial"/>
        </w:rPr>
        <w:t>Community Skills &amp; Volunteers Needed</w:t>
      </w:r>
      <w:bookmarkEnd w:id="34"/>
    </w:p>
    <w:p w14:paraId="70092D1A" w14:textId="77777777" w:rsidR="00EB7773" w:rsidRPr="00DE3B9D" w:rsidRDefault="00EA0876">
      <w:pPr>
        <w:pStyle w:val="ListBullet"/>
        <w:spacing w:after="40"/>
        <w:rPr>
          <w:rFonts w:ascii="Arial" w:hAnsi="Arial" w:cs="Arial"/>
        </w:rPr>
      </w:pPr>
      <w:r w:rsidRPr="00DE3B9D">
        <w:rPr>
          <w:rFonts w:ascii="Arial" w:hAnsi="Arial" w:cs="Arial"/>
        </w:rPr>
        <w:t>Lawyers, paralegals, and legal advocates</w:t>
      </w:r>
    </w:p>
    <w:p w14:paraId="2B1444CB" w14:textId="77777777" w:rsidR="00EB7773" w:rsidRPr="00DE3B9D" w:rsidRDefault="00EA0876">
      <w:pPr>
        <w:pStyle w:val="ListBullet"/>
        <w:spacing w:after="40"/>
        <w:rPr>
          <w:rFonts w:ascii="Arial" w:hAnsi="Arial" w:cs="Arial"/>
        </w:rPr>
      </w:pPr>
      <w:r w:rsidRPr="00DE3B9D">
        <w:rPr>
          <w:rFonts w:ascii="Arial" w:hAnsi="Arial" w:cs="Arial"/>
        </w:rPr>
        <w:t>Community outreach volunteers</w:t>
      </w:r>
    </w:p>
    <w:p w14:paraId="439FED72" w14:textId="77777777" w:rsidR="00EB7773" w:rsidRPr="00DE3B9D" w:rsidRDefault="00EA0876">
      <w:pPr>
        <w:pStyle w:val="ListBullet"/>
        <w:spacing w:after="40"/>
        <w:rPr>
          <w:rFonts w:ascii="Arial" w:hAnsi="Arial" w:cs="Arial"/>
        </w:rPr>
      </w:pPr>
      <w:r w:rsidRPr="00DE3B9D">
        <w:rPr>
          <w:rFonts w:ascii="Arial" w:hAnsi="Arial" w:cs="Arial"/>
        </w:rPr>
        <w:t>Translators and accessibility support volunteers</w:t>
      </w:r>
    </w:p>
    <w:p w14:paraId="6965161D" w14:textId="77777777" w:rsidR="00EB7773" w:rsidRPr="00DE3B9D" w:rsidRDefault="00EA0876">
      <w:pPr>
        <w:pStyle w:val="ListBullet"/>
        <w:spacing w:after="40"/>
        <w:rPr>
          <w:rFonts w:ascii="Arial" w:hAnsi="Arial" w:cs="Arial"/>
        </w:rPr>
      </w:pPr>
      <w:r w:rsidRPr="00DE3B9D">
        <w:rPr>
          <w:rFonts w:ascii="Arial" w:hAnsi="Arial" w:cs="Arial"/>
        </w:rPr>
        <w:t>Individuals willing to help residents navigate resources and services</w:t>
      </w:r>
    </w:p>
    <w:p w14:paraId="660E3F5C" w14:textId="77777777" w:rsidR="00EB7773" w:rsidRPr="00DE3B9D" w:rsidRDefault="00EA0876">
      <w:pPr>
        <w:pStyle w:val="ListBullet"/>
        <w:spacing w:after="40"/>
        <w:rPr>
          <w:rFonts w:ascii="Arial" w:hAnsi="Arial" w:cs="Arial"/>
        </w:rPr>
      </w:pPr>
      <w:r w:rsidRPr="00DE3B9D">
        <w:rPr>
          <w:rFonts w:ascii="Arial" w:hAnsi="Arial" w:cs="Arial"/>
        </w:rPr>
        <w:t>Social workers and advocacy volunteers</w:t>
      </w:r>
    </w:p>
    <w:p w14:paraId="4BA18AAE" w14:textId="77777777" w:rsidR="00EB7773" w:rsidRPr="00DE3B9D" w:rsidRDefault="00EA0876">
      <w:pPr>
        <w:pStyle w:val="ListBullet"/>
        <w:spacing w:after="40"/>
        <w:rPr>
          <w:rFonts w:ascii="Arial" w:hAnsi="Arial" w:cs="Arial"/>
        </w:rPr>
      </w:pPr>
      <w:r w:rsidRPr="00DE3B9D">
        <w:rPr>
          <w:rFonts w:ascii="Arial" w:hAnsi="Arial" w:cs="Arial"/>
        </w:rPr>
        <w:t>Community organizers and support coordinators</w:t>
      </w:r>
    </w:p>
    <w:p w14:paraId="0F522262" w14:textId="77777777" w:rsidR="00EB7773" w:rsidRPr="00DE3B9D" w:rsidRDefault="00EA0876">
      <w:pPr>
        <w:pStyle w:val="ListBullet"/>
        <w:spacing w:after="40"/>
        <w:rPr>
          <w:rFonts w:ascii="Arial" w:hAnsi="Arial" w:cs="Arial"/>
        </w:rPr>
      </w:pPr>
      <w:r w:rsidRPr="00DE3B9D">
        <w:rPr>
          <w:rFonts w:ascii="Arial" w:hAnsi="Arial" w:cs="Arial"/>
        </w:rPr>
        <w:t>Volunteers able to assist with communication and informational outreach</w:t>
      </w:r>
    </w:p>
    <w:p w14:paraId="5CFDD607" w14:textId="77777777" w:rsidR="00EB7773" w:rsidRPr="00DE3B9D" w:rsidRDefault="00EA0876">
      <w:pPr>
        <w:pStyle w:val="ListBullet"/>
        <w:spacing w:after="40"/>
        <w:rPr>
          <w:rFonts w:ascii="Arial" w:hAnsi="Arial" w:cs="Arial"/>
        </w:rPr>
      </w:pPr>
      <w:r w:rsidRPr="00DE3B9D">
        <w:rPr>
          <w:rFonts w:ascii="Arial" w:hAnsi="Arial" w:cs="Arial"/>
        </w:rPr>
        <w:t>Individuals willing to help vulnerable residents connect with support systems</w:t>
      </w:r>
    </w:p>
    <w:p w14:paraId="1108AEE0" w14:textId="77777777" w:rsidR="00EB7773" w:rsidRPr="00DE3B9D" w:rsidRDefault="00EA0876">
      <w:pPr>
        <w:pStyle w:val="Heading2"/>
        <w:rPr>
          <w:rFonts w:ascii="Arial" w:hAnsi="Arial" w:cs="Arial"/>
        </w:rPr>
      </w:pPr>
      <w:bookmarkStart w:id="35" w:name="_Toc229354435"/>
      <w:r w:rsidRPr="00DE3B9D">
        <w:rPr>
          <w:rFonts w:ascii="Arial" w:hAnsi="Arial" w:cs="Arial"/>
        </w:rPr>
        <w:lastRenderedPageBreak/>
        <w:t>Why This Pod Matters</w:t>
      </w:r>
      <w:bookmarkEnd w:id="35"/>
    </w:p>
    <w:p w14:paraId="1529832C" w14:textId="77777777" w:rsidR="00EB7773" w:rsidRPr="00DE3B9D" w:rsidRDefault="00EA0876">
      <w:pPr>
        <w:rPr>
          <w:rFonts w:ascii="Arial" w:hAnsi="Arial" w:cs="Arial"/>
        </w:rPr>
      </w:pPr>
      <w:r w:rsidRPr="00DE3B9D">
        <w:rPr>
          <w:rFonts w:ascii="Arial" w:hAnsi="Arial" w:cs="Arial"/>
        </w:rPr>
        <w:t>During times of crisis or hardship, many people may struggle to understand their rights, access resources, navigate systems, or advocate for themselves and their families. Confusion, stress, fear, and lack of information can make vulnerable individuals even more isolated during emergencies.</w:t>
      </w:r>
    </w:p>
    <w:p w14:paraId="7499E082" w14:textId="77777777" w:rsidR="00EB7773" w:rsidRPr="00DE3B9D" w:rsidRDefault="00EA0876">
      <w:pPr>
        <w:rPr>
          <w:rFonts w:ascii="Arial" w:hAnsi="Arial" w:cs="Arial"/>
        </w:rPr>
      </w:pPr>
      <w:r w:rsidRPr="00DE3B9D">
        <w:rPr>
          <w:rFonts w:ascii="Arial" w:hAnsi="Arial" w:cs="Arial"/>
        </w:rPr>
        <w:t>This pod helps communities prepare before emergencies happen by encouraging education, advocacy, communication, and support systems that may help protect vulnerable individuals, improve resource access, and strengthen community awareness and resilience.</w:t>
      </w:r>
    </w:p>
    <w:p w14:paraId="4E46DDE7" w14:textId="77777777" w:rsidR="00EB7773" w:rsidRPr="00DE3B9D" w:rsidRDefault="00EA0876">
      <w:pPr>
        <w:rPr>
          <w:rFonts w:ascii="Arial" w:hAnsi="Arial" w:cs="Arial"/>
        </w:rPr>
      </w:pPr>
      <w:r w:rsidRPr="00DE3B9D">
        <w:rPr>
          <w:rFonts w:ascii="Arial" w:hAnsi="Arial" w:cs="Arial"/>
        </w:rPr>
        <w:br w:type="page"/>
      </w:r>
    </w:p>
    <w:p w14:paraId="0FBBB85E" w14:textId="77777777" w:rsidR="00EB7773" w:rsidRPr="00DE3B9D" w:rsidRDefault="00EA0876">
      <w:pPr>
        <w:pStyle w:val="Heading1"/>
        <w:rPr>
          <w:rFonts w:ascii="Arial" w:hAnsi="Arial" w:cs="Arial"/>
        </w:rPr>
      </w:pPr>
      <w:bookmarkStart w:id="36" w:name="_Toc229354436"/>
      <w:r w:rsidRPr="00DE3B9D">
        <w:rPr>
          <w:rFonts w:ascii="Arial" w:hAnsi="Arial" w:cs="Arial"/>
        </w:rPr>
        <w:lastRenderedPageBreak/>
        <w:t>F. COMMUNICATION &amp; OUTREACH POD</w:t>
      </w:r>
      <w:bookmarkEnd w:id="36"/>
    </w:p>
    <w:p w14:paraId="2F9CB2A2" w14:textId="77777777" w:rsidR="00EB7773" w:rsidRPr="00DE3B9D" w:rsidRDefault="00EA0876">
      <w:pPr>
        <w:pStyle w:val="Heading2"/>
        <w:rPr>
          <w:rFonts w:ascii="Arial" w:hAnsi="Arial" w:cs="Arial"/>
        </w:rPr>
      </w:pPr>
      <w:bookmarkStart w:id="37" w:name="_Toc229354437"/>
      <w:r w:rsidRPr="00DE3B9D">
        <w:rPr>
          <w:rFonts w:ascii="Arial" w:hAnsi="Arial" w:cs="Arial"/>
        </w:rPr>
        <w:t>Purpose</w:t>
      </w:r>
      <w:bookmarkEnd w:id="37"/>
    </w:p>
    <w:p w14:paraId="297DCB71" w14:textId="77777777" w:rsidR="00EB7773" w:rsidRPr="00DE3B9D" w:rsidRDefault="00EA0876">
      <w:pPr>
        <w:rPr>
          <w:rFonts w:ascii="Arial" w:hAnsi="Arial" w:cs="Arial"/>
        </w:rPr>
      </w:pPr>
      <w:r w:rsidRPr="00DE3B9D">
        <w:rPr>
          <w:rFonts w:ascii="Arial" w:hAnsi="Arial" w:cs="Arial"/>
        </w:rPr>
        <w:t>The Communication &amp; Outreach Pod focuses on helping communities stay informed, connected, organized, and supported during emergencies, disasters, or disruptions in normal communication systems. Its purpose is to encourage communities to prepare ahead of time by developing communication networks, outreach systems, resource-sharing methods, and community connections that help reduce confusion, isolation, and misinformation during times of crisis.</w:t>
      </w:r>
    </w:p>
    <w:p w14:paraId="59F278AE" w14:textId="77777777" w:rsidR="00EB7773" w:rsidRPr="00DE3B9D" w:rsidRDefault="00EA0876">
      <w:pPr>
        <w:rPr>
          <w:rFonts w:ascii="Arial" w:hAnsi="Arial" w:cs="Arial"/>
        </w:rPr>
      </w:pPr>
      <w:r w:rsidRPr="00DE3B9D">
        <w:rPr>
          <w:rFonts w:ascii="Arial" w:hAnsi="Arial" w:cs="Arial"/>
        </w:rPr>
        <w:t>This pod promotes communication, accessibility, preparedness, inclusion, and community awareness while helping ensure important information reaches as many people as possible, including vulnerable populations who may lack access to phones, internet, transportation, or traditional media.</w:t>
      </w:r>
    </w:p>
    <w:p w14:paraId="460C81C1" w14:textId="77777777" w:rsidR="00EB7773" w:rsidRPr="00DE3B9D" w:rsidRDefault="00EA0876">
      <w:pPr>
        <w:pStyle w:val="Heading2"/>
        <w:rPr>
          <w:rFonts w:ascii="Arial" w:hAnsi="Arial" w:cs="Arial"/>
        </w:rPr>
      </w:pPr>
      <w:bookmarkStart w:id="38" w:name="_Toc229354438"/>
      <w:r w:rsidRPr="00DE3B9D">
        <w:rPr>
          <w:rFonts w:ascii="Arial" w:hAnsi="Arial" w:cs="Arial"/>
        </w:rPr>
        <w:t>Examples of Support</w:t>
      </w:r>
      <w:bookmarkEnd w:id="38"/>
    </w:p>
    <w:p w14:paraId="68DA9B15" w14:textId="77777777" w:rsidR="00EB7773" w:rsidRPr="00DE3B9D" w:rsidRDefault="00EA0876">
      <w:pPr>
        <w:pStyle w:val="ListBullet"/>
        <w:spacing w:after="40"/>
        <w:rPr>
          <w:rFonts w:ascii="Arial" w:hAnsi="Arial" w:cs="Arial"/>
        </w:rPr>
      </w:pPr>
      <w:r w:rsidRPr="00DE3B9D">
        <w:rPr>
          <w:rFonts w:ascii="Arial" w:hAnsi="Arial" w:cs="Arial"/>
        </w:rPr>
        <w:t>Community alerts and emergency communication updates</w:t>
      </w:r>
    </w:p>
    <w:p w14:paraId="257C69E5" w14:textId="77777777" w:rsidR="00EB7773" w:rsidRPr="00DE3B9D" w:rsidRDefault="00EA0876">
      <w:pPr>
        <w:pStyle w:val="ListBullet"/>
        <w:spacing w:after="40"/>
        <w:rPr>
          <w:rFonts w:ascii="Arial" w:hAnsi="Arial" w:cs="Arial"/>
        </w:rPr>
      </w:pPr>
      <w:r w:rsidRPr="00DE3B9D">
        <w:rPr>
          <w:rFonts w:ascii="Arial" w:hAnsi="Arial" w:cs="Arial"/>
        </w:rPr>
        <w:t>Neighborhood check-in and outreach systems</w:t>
      </w:r>
    </w:p>
    <w:p w14:paraId="30F733EF" w14:textId="77777777" w:rsidR="00EB7773" w:rsidRPr="00DE3B9D" w:rsidRDefault="00EA0876">
      <w:pPr>
        <w:pStyle w:val="ListBullet"/>
        <w:spacing w:after="40"/>
        <w:rPr>
          <w:rFonts w:ascii="Arial" w:hAnsi="Arial" w:cs="Arial"/>
        </w:rPr>
      </w:pPr>
      <w:r w:rsidRPr="00DE3B9D">
        <w:rPr>
          <w:rFonts w:ascii="Arial" w:hAnsi="Arial" w:cs="Arial"/>
        </w:rPr>
        <w:t>Phone trees and volunteer communication networks</w:t>
      </w:r>
    </w:p>
    <w:p w14:paraId="16902514" w14:textId="77777777" w:rsidR="00EB7773" w:rsidRPr="00DE3B9D" w:rsidRDefault="00EA0876">
      <w:pPr>
        <w:pStyle w:val="ListBullet"/>
        <w:spacing w:after="40"/>
        <w:rPr>
          <w:rFonts w:ascii="Arial" w:hAnsi="Arial" w:cs="Arial"/>
        </w:rPr>
      </w:pPr>
      <w:r w:rsidRPr="00DE3B9D">
        <w:rPr>
          <w:rFonts w:ascii="Arial" w:hAnsi="Arial" w:cs="Arial"/>
        </w:rPr>
        <w:t>Social media and community information sharing</w:t>
      </w:r>
    </w:p>
    <w:p w14:paraId="32EB2E28" w14:textId="77777777" w:rsidR="00EB7773" w:rsidRPr="00DE3B9D" w:rsidRDefault="00EA0876">
      <w:pPr>
        <w:pStyle w:val="ListBullet"/>
        <w:spacing w:after="40"/>
        <w:rPr>
          <w:rFonts w:ascii="Arial" w:hAnsi="Arial" w:cs="Arial"/>
        </w:rPr>
      </w:pPr>
      <w:r w:rsidRPr="00DE3B9D">
        <w:rPr>
          <w:rFonts w:ascii="Arial" w:hAnsi="Arial" w:cs="Arial"/>
        </w:rPr>
        <w:t>Printed flyers, resource guides, and public information distribution</w:t>
      </w:r>
    </w:p>
    <w:p w14:paraId="03568FB9" w14:textId="77777777" w:rsidR="00EB7773" w:rsidRPr="00DE3B9D" w:rsidRDefault="00EA0876">
      <w:pPr>
        <w:pStyle w:val="ListBullet"/>
        <w:spacing w:after="40"/>
        <w:rPr>
          <w:rFonts w:ascii="Arial" w:hAnsi="Arial" w:cs="Arial"/>
        </w:rPr>
      </w:pPr>
      <w:r w:rsidRPr="00DE3B9D">
        <w:rPr>
          <w:rFonts w:ascii="Arial" w:hAnsi="Arial" w:cs="Arial"/>
        </w:rPr>
        <w:t>Outreach support for elderly, disabled, homebound, or isolated individuals</w:t>
      </w:r>
    </w:p>
    <w:p w14:paraId="2AD461DB" w14:textId="77777777" w:rsidR="00EB7773" w:rsidRPr="00DE3B9D" w:rsidRDefault="00EA0876">
      <w:pPr>
        <w:pStyle w:val="ListBullet"/>
        <w:spacing w:after="40"/>
        <w:rPr>
          <w:rFonts w:ascii="Arial" w:hAnsi="Arial" w:cs="Arial"/>
        </w:rPr>
      </w:pPr>
      <w:r w:rsidRPr="00DE3B9D">
        <w:rPr>
          <w:rFonts w:ascii="Arial" w:hAnsi="Arial" w:cs="Arial"/>
        </w:rPr>
        <w:t>Translation and accessibility support for communication materials</w:t>
      </w:r>
    </w:p>
    <w:p w14:paraId="30BAEA7F" w14:textId="77777777" w:rsidR="00EB7773" w:rsidRPr="00DE3B9D" w:rsidRDefault="00EA0876">
      <w:pPr>
        <w:pStyle w:val="ListBullet"/>
        <w:spacing w:after="40"/>
        <w:rPr>
          <w:rFonts w:ascii="Arial" w:hAnsi="Arial" w:cs="Arial"/>
        </w:rPr>
      </w:pPr>
      <w:r w:rsidRPr="00DE3B9D">
        <w:rPr>
          <w:rFonts w:ascii="Arial" w:hAnsi="Arial" w:cs="Arial"/>
        </w:rPr>
        <w:t>Community resource and event announcements</w:t>
      </w:r>
    </w:p>
    <w:p w14:paraId="0DC2DF1C" w14:textId="77777777" w:rsidR="00EB7773" w:rsidRPr="00DE3B9D" w:rsidRDefault="00EA0876">
      <w:pPr>
        <w:pStyle w:val="ListBullet"/>
        <w:spacing w:after="40"/>
        <w:rPr>
          <w:rFonts w:ascii="Arial" w:hAnsi="Arial" w:cs="Arial"/>
        </w:rPr>
      </w:pPr>
      <w:r w:rsidRPr="00DE3B9D">
        <w:rPr>
          <w:rFonts w:ascii="Arial" w:hAnsi="Arial" w:cs="Arial"/>
        </w:rPr>
        <w:t>Emergency preparedness and awareness campaigns</w:t>
      </w:r>
    </w:p>
    <w:p w14:paraId="07F5E7E7" w14:textId="77777777" w:rsidR="00EB7773" w:rsidRPr="00DE3B9D" w:rsidRDefault="00EA0876">
      <w:pPr>
        <w:pStyle w:val="ListBullet"/>
        <w:spacing w:after="40"/>
        <w:rPr>
          <w:rFonts w:ascii="Arial" w:hAnsi="Arial" w:cs="Arial"/>
        </w:rPr>
      </w:pPr>
      <w:r w:rsidRPr="00DE3B9D">
        <w:rPr>
          <w:rFonts w:ascii="Arial" w:hAnsi="Arial" w:cs="Arial"/>
        </w:rPr>
        <w:t>Coordination between pods, volunteers, organizations, and residents</w:t>
      </w:r>
    </w:p>
    <w:p w14:paraId="7FCE3B44" w14:textId="77777777" w:rsidR="00EB7773" w:rsidRPr="00DE3B9D" w:rsidRDefault="00EA0876">
      <w:pPr>
        <w:pStyle w:val="Heading2"/>
        <w:rPr>
          <w:rFonts w:ascii="Arial" w:hAnsi="Arial" w:cs="Arial"/>
        </w:rPr>
      </w:pPr>
      <w:bookmarkStart w:id="39" w:name="_Toc229354439"/>
      <w:r w:rsidRPr="00DE3B9D">
        <w:rPr>
          <w:rFonts w:ascii="Arial" w:hAnsi="Arial" w:cs="Arial"/>
        </w:rPr>
        <w:t>Organizations &amp; Community Partners</w:t>
      </w:r>
      <w:bookmarkEnd w:id="39"/>
    </w:p>
    <w:p w14:paraId="25C4A24E" w14:textId="77777777" w:rsidR="00EB7773" w:rsidRPr="00DE3B9D" w:rsidRDefault="00EA0876">
      <w:pPr>
        <w:rPr>
          <w:rFonts w:ascii="Arial" w:hAnsi="Arial" w:cs="Arial"/>
        </w:rPr>
      </w:pPr>
      <w:r w:rsidRPr="00DE3B9D">
        <w:rPr>
          <w:rFonts w:ascii="Arial" w:hAnsi="Arial" w:cs="Arial"/>
          <w:i/>
          <w:sz w:val="20"/>
        </w:rPr>
        <w:t>(Examples only. Inclusion does not imply formal participation or endorsement.)</w:t>
      </w:r>
    </w:p>
    <w:p w14:paraId="039354E5" w14:textId="77777777" w:rsidR="00EB7773" w:rsidRPr="00DE3B9D" w:rsidRDefault="00EA0876">
      <w:pPr>
        <w:pStyle w:val="ListBullet"/>
        <w:spacing w:after="40"/>
        <w:rPr>
          <w:rFonts w:ascii="Arial" w:hAnsi="Arial" w:cs="Arial"/>
        </w:rPr>
      </w:pPr>
      <w:r w:rsidRPr="00DE3B9D">
        <w:rPr>
          <w:rFonts w:ascii="Arial" w:hAnsi="Arial" w:cs="Arial"/>
        </w:rPr>
        <w:t>Local media organizations</w:t>
      </w:r>
    </w:p>
    <w:p w14:paraId="462C7E67" w14:textId="77777777" w:rsidR="00EB7773" w:rsidRPr="00DE3B9D" w:rsidRDefault="00EA0876">
      <w:pPr>
        <w:pStyle w:val="ListBullet"/>
        <w:spacing w:after="40"/>
        <w:rPr>
          <w:rFonts w:ascii="Arial" w:hAnsi="Arial" w:cs="Arial"/>
        </w:rPr>
      </w:pPr>
      <w:r w:rsidRPr="00DE3B9D">
        <w:rPr>
          <w:rFonts w:ascii="Arial" w:hAnsi="Arial" w:cs="Arial"/>
        </w:rPr>
        <w:t>Libraries and community centers</w:t>
      </w:r>
    </w:p>
    <w:p w14:paraId="33FA0B83" w14:textId="77777777" w:rsidR="00EB7773" w:rsidRPr="00DE3B9D" w:rsidRDefault="00EA0876">
      <w:pPr>
        <w:pStyle w:val="ListBullet"/>
        <w:spacing w:after="40"/>
        <w:rPr>
          <w:rFonts w:ascii="Arial" w:hAnsi="Arial" w:cs="Arial"/>
        </w:rPr>
      </w:pPr>
      <w:r w:rsidRPr="00DE3B9D">
        <w:rPr>
          <w:rFonts w:ascii="Arial" w:hAnsi="Arial" w:cs="Arial"/>
        </w:rPr>
        <w:t>Schools and educational organizations</w:t>
      </w:r>
    </w:p>
    <w:p w14:paraId="1A986F1E" w14:textId="77777777" w:rsidR="00EB7773" w:rsidRPr="00DE3B9D" w:rsidRDefault="00EA0876">
      <w:pPr>
        <w:pStyle w:val="ListBullet"/>
        <w:spacing w:after="40"/>
        <w:rPr>
          <w:rFonts w:ascii="Arial" w:hAnsi="Arial" w:cs="Arial"/>
        </w:rPr>
      </w:pPr>
      <w:r w:rsidRPr="00DE3B9D">
        <w:rPr>
          <w:rFonts w:ascii="Arial" w:hAnsi="Arial" w:cs="Arial"/>
        </w:rPr>
        <w:t>Churches and faith-based groups</w:t>
      </w:r>
    </w:p>
    <w:p w14:paraId="64EB9329" w14:textId="77777777" w:rsidR="00EB7773" w:rsidRPr="00DE3B9D" w:rsidRDefault="00EA0876">
      <w:pPr>
        <w:pStyle w:val="ListBullet"/>
        <w:spacing w:after="40"/>
        <w:rPr>
          <w:rFonts w:ascii="Arial" w:hAnsi="Arial" w:cs="Arial"/>
        </w:rPr>
      </w:pPr>
      <w:r w:rsidRPr="00DE3B9D">
        <w:rPr>
          <w:rFonts w:ascii="Arial" w:hAnsi="Arial" w:cs="Arial"/>
        </w:rPr>
        <w:t>Ham radio and emergency communication groups</w:t>
      </w:r>
    </w:p>
    <w:p w14:paraId="3C796DC0" w14:textId="77777777" w:rsidR="00EB7773" w:rsidRPr="00DE3B9D" w:rsidRDefault="00EA0876">
      <w:pPr>
        <w:pStyle w:val="ListBullet"/>
        <w:spacing w:after="40"/>
        <w:rPr>
          <w:rFonts w:ascii="Arial" w:hAnsi="Arial" w:cs="Arial"/>
        </w:rPr>
      </w:pPr>
      <w:r w:rsidRPr="00DE3B9D">
        <w:rPr>
          <w:rFonts w:ascii="Arial" w:hAnsi="Arial" w:cs="Arial"/>
        </w:rPr>
        <w:t>Community outreach organizations</w:t>
      </w:r>
    </w:p>
    <w:p w14:paraId="19744122" w14:textId="77777777" w:rsidR="00EB7773" w:rsidRPr="00DE3B9D" w:rsidRDefault="00EA0876">
      <w:pPr>
        <w:pStyle w:val="ListBullet"/>
        <w:spacing w:after="40"/>
        <w:rPr>
          <w:rFonts w:ascii="Arial" w:hAnsi="Arial" w:cs="Arial"/>
        </w:rPr>
      </w:pPr>
      <w:r w:rsidRPr="00DE3B9D">
        <w:rPr>
          <w:rFonts w:ascii="Arial" w:hAnsi="Arial" w:cs="Arial"/>
        </w:rPr>
        <w:t>Technology and internet service organizations</w:t>
      </w:r>
    </w:p>
    <w:p w14:paraId="1BF37BC9" w14:textId="77777777" w:rsidR="00EB7773" w:rsidRPr="00DE3B9D" w:rsidRDefault="00EA0876">
      <w:pPr>
        <w:pStyle w:val="ListBullet"/>
        <w:spacing w:after="40"/>
        <w:rPr>
          <w:rFonts w:ascii="Arial" w:hAnsi="Arial" w:cs="Arial"/>
        </w:rPr>
      </w:pPr>
      <w:r w:rsidRPr="00DE3B9D">
        <w:rPr>
          <w:rFonts w:ascii="Arial" w:hAnsi="Arial" w:cs="Arial"/>
        </w:rPr>
        <w:t>Volunteer and neighborhood groups</w:t>
      </w:r>
    </w:p>
    <w:p w14:paraId="66E09DF7" w14:textId="77777777" w:rsidR="00EB7773" w:rsidRPr="00DE3B9D" w:rsidRDefault="00EA0876">
      <w:pPr>
        <w:pStyle w:val="ListBullet"/>
        <w:spacing w:after="40"/>
        <w:rPr>
          <w:rFonts w:ascii="Arial" w:hAnsi="Arial" w:cs="Arial"/>
        </w:rPr>
      </w:pPr>
      <w:r w:rsidRPr="00DE3B9D">
        <w:rPr>
          <w:rFonts w:ascii="Arial" w:hAnsi="Arial" w:cs="Arial"/>
        </w:rPr>
        <w:t>Public service organizations</w:t>
      </w:r>
    </w:p>
    <w:p w14:paraId="521905AA" w14:textId="77777777" w:rsidR="00EB7773" w:rsidRPr="00DE3B9D" w:rsidRDefault="00EA0876">
      <w:pPr>
        <w:pStyle w:val="ListBullet"/>
        <w:spacing w:after="40"/>
        <w:rPr>
          <w:rFonts w:ascii="Arial" w:hAnsi="Arial" w:cs="Arial"/>
        </w:rPr>
      </w:pPr>
      <w:r w:rsidRPr="00DE3B9D">
        <w:rPr>
          <w:rFonts w:ascii="Arial" w:hAnsi="Arial" w:cs="Arial"/>
        </w:rPr>
        <w:t>Social media and communication volunteers</w:t>
      </w:r>
    </w:p>
    <w:p w14:paraId="24FB2B0B" w14:textId="77777777" w:rsidR="00EB7773" w:rsidRPr="00DE3B9D" w:rsidRDefault="00EA0876">
      <w:pPr>
        <w:pStyle w:val="Heading2"/>
        <w:rPr>
          <w:rFonts w:ascii="Arial" w:hAnsi="Arial" w:cs="Arial"/>
        </w:rPr>
      </w:pPr>
      <w:bookmarkStart w:id="40" w:name="_Toc229354440"/>
      <w:r w:rsidRPr="00DE3B9D">
        <w:rPr>
          <w:rFonts w:ascii="Arial" w:hAnsi="Arial" w:cs="Arial"/>
        </w:rPr>
        <w:t>Community Skills &amp; Volunteers Needed</w:t>
      </w:r>
      <w:bookmarkEnd w:id="40"/>
    </w:p>
    <w:p w14:paraId="52AF0822" w14:textId="77777777" w:rsidR="00EB7773" w:rsidRPr="00DE3B9D" w:rsidRDefault="00EA0876">
      <w:pPr>
        <w:pStyle w:val="ListBullet"/>
        <w:spacing w:after="40"/>
        <w:rPr>
          <w:rFonts w:ascii="Arial" w:hAnsi="Arial" w:cs="Arial"/>
        </w:rPr>
      </w:pPr>
      <w:r w:rsidRPr="00DE3B9D">
        <w:rPr>
          <w:rFonts w:ascii="Arial" w:hAnsi="Arial" w:cs="Arial"/>
        </w:rPr>
        <w:t>Writers, designers, and communication volunteers</w:t>
      </w:r>
    </w:p>
    <w:p w14:paraId="1FD7D09A" w14:textId="77777777" w:rsidR="00EB7773" w:rsidRPr="00DE3B9D" w:rsidRDefault="00EA0876">
      <w:pPr>
        <w:pStyle w:val="ListBullet"/>
        <w:spacing w:after="40"/>
        <w:rPr>
          <w:rFonts w:ascii="Arial" w:hAnsi="Arial" w:cs="Arial"/>
        </w:rPr>
      </w:pPr>
      <w:r w:rsidRPr="00DE3B9D">
        <w:rPr>
          <w:rFonts w:ascii="Arial" w:hAnsi="Arial" w:cs="Arial"/>
        </w:rPr>
        <w:t>Social media and technology volunteers</w:t>
      </w:r>
    </w:p>
    <w:p w14:paraId="356A6C07" w14:textId="77777777" w:rsidR="00EB7773" w:rsidRPr="00DE3B9D" w:rsidRDefault="00EA0876">
      <w:pPr>
        <w:pStyle w:val="ListBullet"/>
        <w:spacing w:after="40"/>
        <w:rPr>
          <w:rFonts w:ascii="Arial" w:hAnsi="Arial" w:cs="Arial"/>
        </w:rPr>
      </w:pPr>
      <w:r w:rsidRPr="00DE3B9D">
        <w:rPr>
          <w:rFonts w:ascii="Arial" w:hAnsi="Arial" w:cs="Arial"/>
        </w:rPr>
        <w:t>Translators and accessibility support volunteers</w:t>
      </w:r>
    </w:p>
    <w:p w14:paraId="4EBF1857" w14:textId="77777777" w:rsidR="00EB7773" w:rsidRPr="00DE3B9D" w:rsidRDefault="00EA0876">
      <w:pPr>
        <w:pStyle w:val="ListBullet"/>
        <w:spacing w:after="40"/>
        <w:rPr>
          <w:rFonts w:ascii="Arial" w:hAnsi="Arial" w:cs="Arial"/>
        </w:rPr>
      </w:pPr>
      <w:r w:rsidRPr="00DE3B9D">
        <w:rPr>
          <w:rFonts w:ascii="Arial" w:hAnsi="Arial" w:cs="Arial"/>
        </w:rPr>
        <w:t>Community outreach and neighborhood support volunteers</w:t>
      </w:r>
    </w:p>
    <w:p w14:paraId="1415AC9B" w14:textId="77777777" w:rsidR="00EB7773" w:rsidRPr="00DE3B9D" w:rsidRDefault="00EA0876">
      <w:pPr>
        <w:pStyle w:val="ListBullet"/>
        <w:spacing w:after="40"/>
        <w:rPr>
          <w:rFonts w:ascii="Arial" w:hAnsi="Arial" w:cs="Arial"/>
        </w:rPr>
      </w:pPr>
      <w:r w:rsidRPr="00DE3B9D">
        <w:rPr>
          <w:rFonts w:ascii="Arial" w:hAnsi="Arial" w:cs="Arial"/>
        </w:rPr>
        <w:t>Ham radio and emergency communication volunteers</w:t>
      </w:r>
    </w:p>
    <w:p w14:paraId="1E8B7879" w14:textId="77777777" w:rsidR="00EB7773" w:rsidRPr="00DE3B9D" w:rsidRDefault="00EA0876">
      <w:pPr>
        <w:pStyle w:val="ListBullet"/>
        <w:spacing w:after="40"/>
        <w:rPr>
          <w:rFonts w:ascii="Arial" w:hAnsi="Arial" w:cs="Arial"/>
        </w:rPr>
      </w:pPr>
      <w:r w:rsidRPr="00DE3B9D">
        <w:rPr>
          <w:rFonts w:ascii="Arial" w:hAnsi="Arial" w:cs="Arial"/>
        </w:rPr>
        <w:t>Individuals willing to distribute flyers or information</w:t>
      </w:r>
    </w:p>
    <w:p w14:paraId="67997C57" w14:textId="77777777" w:rsidR="00EB7773" w:rsidRPr="00DE3B9D" w:rsidRDefault="00EA0876">
      <w:pPr>
        <w:pStyle w:val="ListBullet"/>
        <w:spacing w:after="40"/>
        <w:rPr>
          <w:rFonts w:ascii="Arial" w:hAnsi="Arial" w:cs="Arial"/>
        </w:rPr>
      </w:pPr>
      <w:r w:rsidRPr="00DE3B9D">
        <w:rPr>
          <w:rFonts w:ascii="Arial" w:hAnsi="Arial" w:cs="Arial"/>
        </w:rPr>
        <w:lastRenderedPageBreak/>
        <w:t>Event coordinators and organizers</w:t>
      </w:r>
    </w:p>
    <w:p w14:paraId="06441344" w14:textId="77777777" w:rsidR="00EB7773" w:rsidRPr="00DE3B9D" w:rsidRDefault="00EA0876">
      <w:pPr>
        <w:pStyle w:val="ListBullet"/>
        <w:spacing w:after="40"/>
        <w:rPr>
          <w:rFonts w:ascii="Arial" w:hAnsi="Arial" w:cs="Arial"/>
        </w:rPr>
      </w:pPr>
      <w:r w:rsidRPr="00DE3B9D">
        <w:rPr>
          <w:rFonts w:ascii="Arial" w:hAnsi="Arial" w:cs="Arial"/>
        </w:rPr>
        <w:t>Volunteers able to check on isolated or vulnerable residents</w:t>
      </w:r>
    </w:p>
    <w:p w14:paraId="7CA3BC44" w14:textId="77777777" w:rsidR="00EB7773" w:rsidRPr="00DE3B9D" w:rsidRDefault="00EA0876">
      <w:pPr>
        <w:pStyle w:val="ListBullet"/>
        <w:spacing w:after="40"/>
        <w:rPr>
          <w:rFonts w:ascii="Arial" w:hAnsi="Arial" w:cs="Arial"/>
        </w:rPr>
      </w:pPr>
      <w:r w:rsidRPr="00DE3B9D">
        <w:rPr>
          <w:rFonts w:ascii="Arial" w:hAnsi="Arial" w:cs="Arial"/>
        </w:rPr>
        <w:t>Individuals skilled in public communication and resource coordination</w:t>
      </w:r>
    </w:p>
    <w:p w14:paraId="307A6F1F" w14:textId="77777777" w:rsidR="00EB7773" w:rsidRPr="00DE3B9D" w:rsidRDefault="00EA0876">
      <w:pPr>
        <w:pStyle w:val="Heading2"/>
        <w:rPr>
          <w:rFonts w:ascii="Arial" w:hAnsi="Arial" w:cs="Arial"/>
        </w:rPr>
      </w:pPr>
      <w:bookmarkStart w:id="41" w:name="_Toc229354441"/>
      <w:r w:rsidRPr="00DE3B9D">
        <w:rPr>
          <w:rFonts w:ascii="Arial" w:hAnsi="Arial" w:cs="Arial"/>
        </w:rPr>
        <w:t>Why This Pod Matters</w:t>
      </w:r>
      <w:bookmarkEnd w:id="41"/>
    </w:p>
    <w:p w14:paraId="6405B9D2" w14:textId="77777777" w:rsidR="00EB7773" w:rsidRPr="00DE3B9D" w:rsidRDefault="00EA0876">
      <w:pPr>
        <w:rPr>
          <w:rFonts w:ascii="Arial" w:hAnsi="Arial" w:cs="Arial"/>
        </w:rPr>
      </w:pPr>
      <w:r w:rsidRPr="00DE3B9D">
        <w:rPr>
          <w:rFonts w:ascii="Arial" w:hAnsi="Arial" w:cs="Arial"/>
        </w:rPr>
        <w:t>During emergencies or disasters, communication breakdowns can increase fear, confusion, misinformation, and isolation. Many people may not have access to internet, phones, transportation, television, or emergency alerts, which can leave vulnerable individuals disconnected from important information and support.</w:t>
      </w:r>
    </w:p>
    <w:p w14:paraId="4AB6AB05" w14:textId="77777777" w:rsidR="00EB7773" w:rsidRPr="00DE3B9D" w:rsidRDefault="00EA0876">
      <w:pPr>
        <w:rPr>
          <w:rFonts w:ascii="Arial" w:hAnsi="Arial" w:cs="Arial"/>
        </w:rPr>
      </w:pPr>
      <w:r w:rsidRPr="00DE3B9D">
        <w:rPr>
          <w:rFonts w:ascii="Arial" w:hAnsi="Arial" w:cs="Arial"/>
        </w:rPr>
        <w:t>This pod helps communities prepare before emergencies happen by encouraging communication planning, outreach systems, accessibility, and community connection. Strong communication systems help communities stay informed, organized, safer, and better able to support one another during times of uncertainty or crisis.</w:t>
      </w:r>
    </w:p>
    <w:p w14:paraId="5CCBB0B6" w14:textId="77777777" w:rsidR="00EB7773" w:rsidRPr="00DE3B9D" w:rsidRDefault="00EA0876">
      <w:pPr>
        <w:rPr>
          <w:rFonts w:ascii="Arial" w:hAnsi="Arial" w:cs="Arial"/>
        </w:rPr>
      </w:pPr>
      <w:r w:rsidRPr="00DE3B9D">
        <w:rPr>
          <w:rFonts w:ascii="Arial" w:hAnsi="Arial" w:cs="Arial"/>
        </w:rPr>
        <w:br w:type="page"/>
      </w:r>
    </w:p>
    <w:p w14:paraId="0D47246A" w14:textId="77777777" w:rsidR="00EB7773" w:rsidRPr="00DE3B9D" w:rsidRDefault="00EA0876">
      <w:pPr>
        <w:pStyle w:val="Heading1"/>
        <w:rPr>
          <w:rFonts w:ascii="Arial" w:hAnsi="Arial" w:cs="Arial"/>
        </w:rPr>
      </w:pPr>
      <w:bookmarkStart w:id="42" w:name="_Toc229354442"/>
      <w:r w:rsidRPr="00DE3B9D">
        <w:rPr>
          <w:rFonts w:ascii="Arial" w:hAnsi="Arial" w:cs="Arial"/>
        </w:rPr>
        <w:lastRenderedPageBreak/>
        <w:t>G. RESOURCE &amp; FUNDING POD</w:t>
      </w:r>
      <w:bookmarkEnd w:id="42"/>
    </w:p>
    <w:p w14:paraId="7D4CB85E" w14:textId="77777777" w:rsidR="00EB7773" w:rsidRPr="00DE3B9D" w:rsidRDefault="00EA0876">
      <w:pPr>
        <w:pStyle w:val="Heading2"/>
        <w:rPr>
          <w:rFonts w:ascii="Arial" w:hAnsi="Arial" w:cs="Arial"/>
        </w:rPr>
      </w:pPr>
      <w:bookmarkStart w:id="43" w:name="_Toc229354443"/>
      <w:r w:rsidRPr="00DE3B9D">
        <w:rPr>
          <w:rFonts w:ascii="Arial" w:hAnsi="Arial" w:cs="Arial"/>
        </w:rPr>
        <w:t>Purpose</w:t>
      </w:r>
      <w:bookmarkEnd w:id="43"/>
    </w:p>
    <w:p w14:paraId="0349E164" w14:textId="77777777" w:rsidR="00EB7773" w:rsidRPr="00DE3B9D" w:rsidRDefault="00EA0876">
      <w:pPr>
        <w:rPr>
          <w:rFonts w:ascii="Arial" w:hAnsi="Arial" w:cs="Arial"/>
        </w:rPr>
      </w:pPr>
      <w:r w:rsidRPr="00DE3B9D">
        <w:rPr>
          <w:rFonts w:ascii="Arial" w:hAnsi="Arial" w:cs="Arial"/>
        </w:rPr>
        <w:t>The Resource &amp; Funding Pod focuses on helping communities organize, collect, manage, and distribute resources, donations, supplies, and financial support during emergencies, disasters, or periods of hardship. Its purpose is to encourage communities to prepare ahead of time by identifying potential funding sources, organizing community support systems, and coordinating resources that may help individuals and families during times of crisis.</w:t>
      </w:r>
    </w:p>
    <w:p w14:paraId="44587AE4" w14:textId="77777777" w:rsidR="00EB7773" w:rsidRPr="00DE3B9D" w:rsidRDefault="00EA0876">
      <w:pPr>
        <w:rPr>
          <w:rFonts w:ascii="Arial" w:hAnsi="Arial" w:cs="Arial"/>
        </w:rPr>
      </w:pPr>
      <w:r w:rsidRPr="00DE3B9D">
        <w:rPr>
          <w:rFonts w:ascii="Arial" w:hAnsi="Arial" w:cs="Arial"/>
        </w:rPr>
        <w:t>This pod promotes preparedness, cooperation, transparency, community support, and resource coordination while helping communities strengthen their ability to respond to changing needs and limited resources.</w:t>
      </w:r>
    </w:p>
    <w:p w14:paraId="116F5433" w14:textId="77777777" w:rsidR="00EB7773" w:rsidRPr="00DE3B9D" w:rsidRDefault="00EA0876">
      <w:pPr>
        <w:pStyle w:val="Heading2"/>
        <w:rPr>
          <w:rFonts w:ascii="Arial" w:hAnsi="Arial" w:cs="Arial"/>
        </w:rPr>
      </w:pPr>
      <w:bookmarkStart w:id="44" w:name="_Toc229354444"/>
      <w:r w:rsidRPr="00DE3B9D">
        <w:rPr>
          <w:rFonts w:ascii="Arial" w:hAnsi="Arial" w:cs="Arial"/>
        </w:rPr>
        <w:t>Examples of Support</w:t>
      </w:r>
      <w:bookmarkEnd w:id="44"/>
    </w:p>
    <w:p w14:paraId="76FDEB10" w14:textId="77777777" w:rsidR="00EB7773" w:rsidRPr="00DE3B9D" w:rsidRDefault="00EA0876">
      <w:pPr>
        <w:pStyle w:val="ListBullet"/>
        <w:spacing w:after="40"/>
        <w:rPr>
          <w:rFonts w:ascii="Arial" w:hAnsi="Arial" w:cs="Arial"/>
        </w:rPr>
      </w:pPr>
      <w:r w:rsidRPr="00DE3B9D">
        <w:rPr>
          <w:rFonts w:ascii="Arial" w:hAnsi="Arial" w:cs="Arial"/>
        </w:rPr>
        <w:t>Community donation drives and supply collection</w:t>
      </w:r>
    </w:p>
    <w:p w14:paraId="062FAA0B" w14:textId="77777777" w:rsidR="00EB7773" w:rsidRPr="00DE3B9D" w:rsidRDefault="00EA0876">
      <w:pPr>
        <w:pStyle w:val="ListBullet"/>
        <w:spacing w:after="40"/>
        <w:rPr>
          <w:rFonts w:ascii="Arial" w:hAnsi="Arial" w:cs="Arial"/>
        </w:rPr>
      </w:pPr>
      <w:r w:rsidRPr="00DE3B9D">
        <w:rPr>
          <w:rFonts w:ascii="Arial" w:hAnsi="Arial" w:cs="Arial"/>
        </w:rPr>
        <w:t>Emergency resource and supply coordination</w:t>
      </w:r>
    </w:p>
    <w:p w14:paraId="6D9B2AC1" w14:textId="77777777" w:rsidR="00EB7773" w:rsidRPr="00DE3B9D" w:rsidRDefault="00EA0876">
      <w:pPr>
        <w:pStyle w:val="ListBullet"/>
        <w:spacing w:after="40"/>
        <w:rPr>
          <w:rFonts w:ascii="Arial" w:hAnsi="Arial" w:cs="Arial"/>
        </w:rPr>
      </w:pPr>
      <w:r w:rsidRPr="00DE3B9D">
        <w:rPr>
          <w:rFonts w:ascii="Arial" w:hAnsi="Arial" w:cs="Arial"/>
        </w:rPr>
        <w:t>Fundraising and community support events</w:t>
      </w:r>
    </w:p>
    <w:p w14:paraId="74C4283E" w14:textId="77777777" w:rsidR="00EB7773" w:rsidRPr="00DE3B9D" w:rsidRDefault="00EA0876">
      <w:pPr>
        <w:pStyle w:val="ListBullet"/>
        <w:spacing w:after="40"/>
        <w:rPr>
          <w:rFonts w:ascii="Arial" w:hAnsi="Arial" w:cs="Arial"/>
        </w:rPr>
      </w:pPr>
      <w:r w:rsidRPr="00DE3B9D">
        <w:rPr>
          <w:rFonts w:ascii="Arial" w:hAnsi="Arial" w:cs="Arial"/>
        </w:rPr>
        <w:t>Grant and funding opportunity identification</w:t>
      </w:r>
    </w:p>
    <w:p w14:paraId="2448D5BA" w14:textId="77777777" w:rsidR="00EB7773" w:rsidRPr="00DE3B9D" w:rsidRDefault="00EA0876">
      <w:pPr>
        <w:pStyle w:val="ListBullet"/>
        <w:spacing w:after="40"/>
        <w:rPr>
          <w:rFonts w:ascii="Arial" w:hAnsi="Arial" w:cs="Arial"/>
        </w:rPr>
      </w:pPr>
      <w:r w:rsidRPr="00DE3B9D">
        <w:rPr>
          <w:rFonts w:ascii="Arial" w:hAnsi="Arial" w:cs="Arial"/>
        </w:rPr>
        <w:t>Distribution of hygiene supplies, food, blankets, batteries, and emergency items</w:t>
      </w:r>
    </w:p>
    <w:p w14:paraId="193BF626" w14:textId="77777777" w:rsidR="00EB7773" w:rsidRPr="00DE3B9D" w:rsidRDefault="00EA0876">
      <w:pPr>
        <w:pStyle w:val="ListBullet"/>
        <w:spacing w:after="40"/>
        <w:rPr>
          <w:rFonts w:ascii="Arial" w:hAnsi="Arial" w:cs="Arial"/>
        </w:rPr>
      </w:pPr>
      <w:r w:rsidRPr="00DE3B9D">
        <w:rPr>
          <w:rFonts w:ascii="Arial" w:hAnsi="Arial" w:cs="Arial"/>
        </w:rPr>
        <w:t>Resource tracking and organization assistance</w:t>
      </w:r>
    </w:p>
    <w:p w14:paraId="2C5EBE69" w14:textId="77777777" w:rsidR="00EB7773" w:rsidRPr="00DE3B9D" w:rsidRDefault="00EA0876">
      <w:pPr>
        <w:pStyle w:val="ListBullet"/>
        <w:spacing w:after="40"/>
        <w:rPr>
          <w:rFonts w:ascii="Arial" w:hAnsi="Arial" w:cs="Arial"/>
        </w:rPr>
      </w:pPr>
      <w:r w:rsidRPr="00DE3B9D">
        <w:rPr>
          <w:rFonts w:ascii="Arial" w:hAnsi="Arial" w:cs="Arial"/>
        </w:rPr>
        <w:t>Financial literacy and budgeting education</w:t>
      </w:r>
    </w:p>
    <w:p w14:paraId="49BB9B3C" w14:textId="77777777" w:rsidR="00EB7773" w:rsidRPr="00DE3B9D" w:rsidRDefault="00EA0876">
      <w:pPr>
        <w:pStyle w:val="ListBullet"/>
        <w:spacing w:after="40"/>
        <w:rPr>
          <w:rFonts w:ascii="Arial" w:hAnsi="Arial" w:cs="Arial"/>
        </w:rPr>
      </w:pPr>
      <w:r w:rsidRPr="00DE3B9D">
        <w:rPr>
          <w:rFonts w:ascii="Arial" w:hAnsi="Arial" w:cs="Arial"/>
        </w:rPr>
        <w:t>Community mutual aid and support coordination</w:t>
      </w:r>
    </w:p>
    <w:p w14:paraId="3D3F2583" w14:textId="77777777" w:rsidR="00EB7773" w:rsidRPr="00DE3B9D" w:rsidRDefault="00EA0876">
      <w:pPr>
        <w:pStyle w:val="ListBullet"/>
        <w:spacing w:after="40"/>
        <w:rPr>
          <w:rFonts w:ascii="Arial" w:hAnsi="Arial" w:cs="Arial"/>
        </w:rPr>
      </w:pPr>
      <w:r w:rsidRPr="00DE3B9D">
        <w:rPr>
          <w:rFonts w:ascii="Arial" w:hAnsi="Arial" w:cs="Arial"/>
        </w:rPr>
        <w:t>Assistance connecting residents with available resources and support programs</w:t>
      </w:r>
    </w:p>
    <w:p w14:paraId="3A8EEED4" w14:textId="77777777" w:rsidR="00EB7773" w:rsidRPr="00DE3B9D" w:rsidRDefault="00EA0876">
      <w:pPr>
        <w:pStyle w:val="ListBullet"/>
        <w:spacing w:after="40"/>
        <w:rPr>
          <w:rFonts w:ascii="Arial" w:hAnsi="Arial" w:cs="Arial"/>
        </w:rPr>
      </w:pPr>
      <w:r w:rsidRPr="00DE3B9D">
        <w:rPr>
          <w:rFonts w:ascii="Arial" w:hAnsi="Arial" w:cs="Arial"/>
        </w:rPr>
        <w:t>Volunteer support for organizing and distributing community supplies</w:t>
      </w:r>
    </w:p>
    <w:p w14:paraId="186D057F" w14:textId="77777777" w:rsidR="00EB7773" w:rsidRPr="00DE3B9D" w:rsidRDefault="00EA0876">
      <w:pPr>
        <w:pStyle w:val="Heading2"/>
        <w:rPr>
          <w:rFonts w:ascii="Arial" w:hAnsi="Arial" w:cs="Arial"/>
        </w:rPr>
      </w:pPr>
      <w:bookmarkStart w:id="45" w:name="_Toc229354445"/>
      <w:r w:rsidRPr="00DE3B9D">
        <w:rPr>
          <w:rFonts w:ascii="Arial" w:hAnsi="Arial" w:cs="Arial"/>
        </w:rPr>
        <w:t>Organizations &amp; Community Partners</w:t>
      </w:r>
      <w:bookmarkEnd w:id="45"/>
    </w:p>
    <w:p w14:paraId="2978A1BE" w14:textId="77777777" w:rsidR="00EB7773" w:rsidRPr="00DE3B9D" w:rsidRDefault="00EA0876">
      <w:pPr>
        <w:rPr>
          <w:rFonts w:ascii="Arial" w:hAnsi="Arial" w:cs="Arial"/>
        </w:rPr>
      </w:pPr>
      <w:r w:rsidRPr="00DE3B9D">
        <w:rPr>
          <w:rFonts w:ascii="Arial" w:hAnsi="Arial" w:cs="Arial"/>
          <w:i/>
          <w:sz w:val="20"/>
        </w:rPr>
        <w:t>(Examples only. Inclusion does not imply formal participation or endorsement.)</w:t>
      </w:r>
    </w:p>
    <w:p w14:paraId="13E1D03D" w14:textId="77777777" w:rsidR="00EB7773" w:rsidRPr="00DE3B9D" w:rsidRDefault="00EA0876">
      <w:pPr>
        <w:pStyle w:val="ListBullet"/>
        <w:spacing w:after="40"/>
        <w:rPr>
          <w:rFonts w:ascii="Arial" w:hAnsi="Arial" w:cs="Arial"/>
        </w:rPr>
      </w:pPr>
      <w:r w:rsidRPr="00DE3B9D">
        <w:rPr>
          <w:rFonts w:ascii="Arial" w:hAnsi="Arial" w:cs="Arial"/>
        </w:rPr>
        <w:t>United Way</w:t>
      </w:r>
    </w:p>
    <w:p w14:paraId="58FE824F" w14:textId="77777777" w:rsidR="00EB7773" w:rsidRPr="00DE3B9D" w:rsidRDefault="00EA0876">
      <w:pPr>
        <w:pStyle w:val="ListBullet"/>
        <w:spacing w:after="40"/>
        <w:rPr>
          <w:rFonts w:ascii="Arial" w:hAnsi="Arial" w:cs="Arial"/>
        </w:rPr>
      </w:pPr>
      <w:r w:rsidRPr="00DE3B9D">
        <w:rPr>
          <w:rFonts w:ascii="Arial" w:hAnsi="Arial" w:cs="Arial"/>
        </w:rPr>
        <w:t>Community foundations and charitable organizations</w:t>
      </w:r>
    </w:p>
    <w:p w14:paraId="36D9FBD9" w14:textId="77777777" w:rsidR="00EB7773" w:rsidRPr="00DE3B9D" w:rsidRDefault="00EA0876">
      <w:pPr>
        <w:pStyle w:val="ListBullet"/>
        <w:spacing w:after="40"/>
        <w:rPr>
          <w:rFonts w:ascii="Arial" w:hAnsi="Arial" w:cs="Arial"/>
        </w:rPr>
      </w:pPr>
      <w:r w:rsidRPr="00DE3B9D">
        <w:rPr>
          <w:rFonts w:ascii="Arial" w:hAnsi="Arial" w:cs="Arial"/>
        </w:rPr>
        <w:t>Churches and faith-based organizations</w:t>
      </w:r>
    </w:p>
    <w:p w14:paraId="639F83EE" w14:textId="77777777" w:rsidR="00EB7773" w:rsidRPr="00DE3B9D" w:rsidRDefault="00EA0876">
      <w:pPr>
        <w:pStyle w:val="ListBullet"/>
        <w:spacing w:after="40"/>
        <w:rPr>
          <w:rFonts w:ascii="Arial" w:hAnsi="Arial" w:cs="Arial"/>
        </w:rPr>
      </w:pPr>
      <w:r w:rsidRPr="00DE3B9D">
        <w:rPr>
          <w:rFonts w:ascii="Arial" w:hAnsi="Arial" w:cs="Arial"/>
        </w:rPr>
        <w:t>Local businesses and business owners</w:t>
      </w:r>
    </w:p>
    <w:p w14:paraId="799521F7" w14:textId="77777777" w:rsidR="00EB7773" w:rsidRPr="00DE3B9D" w:rsidRDefault="00EA0876">
      <w:pPr>
        <w:pStyle w:val="ListBullet"/>
        <w:spacing w:after="40"/>
        <w:rPr>
          <w:rFonts w:ascii="Arial" w:hAnsi="Arial" w:cs="Arial"/>
        </w:rPr>
      </w:pPr>
      <w:r w:rsidRPr="00DE3B9D">
        <w:rPr>
          <w:rFonts w:ascii="Arial" w:hAnsi="Arial" w:cs="Arial"/>
        </w:rPr>
        <w:t>Nonprofit organizations and outreach programs</w:t>
      </w:r>
    </w:p>
    <w:p w14:paraId="6944FF22" w14:textId="77777777" w:rsidR="00EB7773" w:rsidRPr="00DE3B9D" w:rsidRDefault="00EA0876">
      <w:pPr>
        <w:pStyle w:val="ListBullet"/>
        <w:spacing w:after="40"/>
        <w:rPr>
          <w:rFonts w:ascii="Arial" w:hAnsi="Arial" w:cs="Arial"/>
        </w:rPr>
      </w:pPr>
      <w:r w:rsidRPr="00DE3B9D">
        <w:rPr>
          <w:rFonts w:ascii="Arial" w:hAnsi="Arial" w:cs="Arial"/>
        </w:rPr>
        <w:t>Schools and community centers</w:t>
      </w:r>
    </w:p>
    <w:p w14:paraId="16FCA5AD" w14:textId="77777777" w:rsidR="00EB7773" w:rsidRPr="00DE3B9D" w:rsidRDefault="00EA0876">
      <w:pPr>
        <w:pStyle w:val="ListBullet"/>
        <w:spacing w:after="40"/>
        <w:rPr>
          <w:rFonts w:ascii="Arial" w:hAnsi="Arial" w:cs="Arial"/>
        </w:rPr>
      </w:pPr>
      <w:r w:rsidRPr="00DE3B9D">
        <w:rPr>
          <w:rFonts w:ascii="Arial" w:hAnsi="Arial" w:cs="Arial"/>
        </w:rPr>
        <w:t>Volunteer and neighborhood groups</w:t>
      </w:r>
    </w:p>
    <w:p w14:paraId="756CAE05" w14:textId="77777777" w:rsidR="00EB7773" w:rsidRPr="00DE3B9D" w:rsidRDefault="00EA0876">
      <w:pPr>
        <w:pStyle w:val="ListBullet"/>
        <w:spacing w:after="40"/>
        <w:rPr>
          <w:rFonts w:ascii="Arial" w:hAnsi="Arial" w:cs="Arial"/>
        </w:rPr>
      </w:pPr>
      <w:r w:rsidRPr="00DE3B9D">
        <w:rPr>
          <w:rFonts w:ascii="Arial" w:hAnsi="Arial" w:cs="Arial"/>
        </w:rPr>
        <w:t>Local fundraising and civic organizations</w:t>
      </w:r>
    </w:p>
    <w:p w14:paraId="655CDD4A" w14:textId="77777777" w:rsidR="00EB7773" w:rsidRPr="00DE3B9D" w:rsidRDefault="00EA0876">
      <w:pPr>
        <w:pStyle w:val="ListBullet"/>
        <w:spacing w:after="40"/>
        <w:rPr>
          <w:rFonts w:ascii="Arial" w:hAnsi="Arial" w:cs="Arial"/>
        </w:rPr>
      </w:pPr>
      <w:r w:rsidRPr="00DE3B9D">
        <w:rPr>
          <w:rFonts w:ascii="Arial" w:hAnsi="Arial" w:cs="Arial"/>
        </w:rPr>
        <w:t>Grant and philanthropic organizations</w:t>
      </w:r>
    </w:p>
    <w:p w14:paraId="36A25A3E" w14:textId="77777777" w:rsidR="00EB7773" w:rsidRPr="00DE3B9D" w:rsidRDefault="00EA0876">
      <w:pPr>
        <w:pStyle w:val="ListBullet"/>
        <w:spacing w:after="40"/>
        <w:rPr>
          <w:rFonts w:ascii="Arial" w:hAnsi="Arial" w:cs="Arial"/>
        </w:rPr>
      </w:pPr>
      <w:r w:rsidRPr="00DE3B9D">
        <w:rPr>
          <w:rFonts w:ascii="Arial" w:hAnsi="Arial" w:cs="Arial"/>
        </w:rPr>
        <w:t>Community support and mutual aid groups</w:t>
      </w:r>
    </w:p>
    <w:p w14:paraId="0D6CC7C1" w14:textId="77777777" w:rsidR="00EB7773" w:rsidRPr="00DE3B9D" w:rsidRDefault="00EA0876">
      <w:pPr>
        <w:pStyle w:val="Heading2"/>
        <w:rPr>
          <w:rFonts w:ascii="Arial" w:hAnsi="Arial" w:cs="Arial"/>
        </w:rPr>
      </w:pPr>
      <w:bookmarkStart w:id="46" w:name="_Toc229354446"/>
      <w:r w:rsidRPr="00DE3B9D">
        <w:rPr>
          <w:rFonts w:ascii="Arial" w:hAnsi="Arial" w:cs="Arial"/>
        </w:rPr>
        <w:t>Community Skills &amp; Volunteers Needed</w:t>
      </w:r>
      <w:bookmarkEnd w:id="46"/>
    </w:p>
    <w:p w14:paraId="2137F8AE" w14:textId="77777777" w:rsidR="00EB7773" w:rsidRPr="00DE3B9D" w:rsidRDefault="00EA0876">
      <w:pPr>
        <w:pStyle w:val="ListBullet"/>
        <w:spacing w:after="40"/>
        <w:rPr>
          <w:rFonts w:ascii="Arial" w:hAnsi="Arial" w:cs="Arial"/>
        </w:rPr>
      </w:pPr>
      <w:r w:rsidRPr="00DE3B9D">
        <w:rPr>
          <w:rFonts w:ascii="Arial" w:hAnsi="Arial" w:cs="Arial"/>
        </w:rPr>
        <w:t>Fundraising and event volunteers</w:t>
      </w:r>
    </w:p>
    <w:p w14:paraId="7B4BDC36" w14:textId="77777777" w:rsidR="00EB7773" w:rsidRPr="00DE3B9D" w:rsidRDefault="00EA0876">
      <w:pPr>
        <w:pStyle w:val="ListBullet"/>
        <w:spacing w:after="40"/>
        <w:rPr>
          <w:rFonts w:ascii="Arial" w:hAnsi="Arial" w:cs="Arial"/>
        </w:rPr>
      </w:pPr>
      <w:r w:rsidRPr="00DE3B9D">
        <w:rPr>
          <w:rFonts w:ascii="Arial" w:hAnsi="Arial" w:cs="Arial"/>
        </w:rPr>
        <w:t>Grant writing and budgeting volunteers</w:t>
      </w:r>
    </w:p>
    <w:p w14:paraId="284BFBE1" w14:textId="77777777" w:rsidR="00EB7773" w:rsidRPr="00DE3B9D" w:rsidRDefault="00EA0876">
      <w:pPr>
        <w:pStyle w:val="ListBullet"/>
        <w:spacing w:after="40"/>
        <w:rPr>
          <w:rFonts w:ascii="Arial" w:hAnsi="Arial" w:cs="Arial"/>
        </w:rPr>
      </w:pPr>
      <w:r w:rsidRPr="00DE3B9D">
        <w:rPr>
          <w:rFonts w:ascii="Arial" w:hAnsi="Arial" w:cs="Arial"/>
        </w:rPr>
        <w:t>Organizers and inventory coordinators</w:t>
      </w:r>
    </w:p>
    <w:p w14:paraId="060AAEC0" w14:textId="77777777" w:rsidR="00EB7773" w:rsidRPr="00DE3B9D" w:rsidRDefault="00EA0876">
      <w:pPr>
        <w:pStyle w:val="ListBullet"/>
        <w:spacing w:after="40"/>
        <w:rPr>
          <w:rFonts w:ascii="Arial" w:hAnsi="Arial" w:cs="Arial"/>
        </w:rPr>
      </w:pPr>
      <w:r w:rsidRPr="00DE3B9D">
        <w:rPr>
          <w:rFonts w:ascii="Arial" w:hAnsi="Arial" w:cs="Arial"/>
        </w:rPr>
        <w:t>Community outreach and support volunteers</w:t>
      </w:r>
    </w:p>
    <w:p w14:paraId="62DE9E37" w14:textId="77777777" w:rsidR="00EB7773" w:rsidRPr="00DE3B9D" w:rsidRDefault="00EA0876">
      <w:pPr>
        <w:pStyle w:val="ListBullet"/>
        <w:spacing w:after="40"/>
        <w:rPr>
          <w:rFonts w:ascii="Arial" w:hAnsi="Arial" w:cs="Arial"/>
        </w:rPr>
      </w:pPr>
      <w:r w:rsidRPr="00DE3B9D">
        <w:rPr>
          <w:rFonts w:ascii="Arial" w:hAnsi="Arial" w:cs="Arial"/>
        </w:rPr>
        <w:t>Business owners and donation coordinators</w:t>
      </w:r>
    </w:p>
    <w:p w14:paraId="1168931A" w14:textId="77777777" w:rsidR="00EB7773" w:rsidRPr="00DE3B9D" w:rsidRDefault="00EA0876">
      <w:pPr>
        <w:pStyle w:val="ListBullet"/>
        <w:spacing w:after="40"/>
        <w:rPr>
          <w:rFonts w:ascii="Arial" w:hAnsi="Arial" w:cs="Arial"/>
        </w:rPr>
      </w:pPr>
      <w:r w:rsidRPr="00DE3B9D">
        <w:rPr>
          <w:rFonts w:ascii="Arial" w:hAnsi="Arial" w:cs="Arial"/>
        </w:rPr>
        <w:t>Individuals willing to sort, distribute, or organize supplies</w:t>
      </w:r>
    </w:p>
    <w:p w14:paraId="73E00E3B" w14:textId="77777777" w:rsidR="00EB7773" w:rsidRPr="00DE3B9D" w:rsidRDefault="00EA0876">
      <w:pPr>
        <w:pStyle w:val="ListBullet"/>
        <w:spacing w:after="40"/>
        <w:rPr>
          <w:rFonts w:ascii="Arial" w:hAnsi="Arial" w:cs="Arial"/>
        </w:rPr>
      </w:pPr>
      <w:r w:rsidRPr="00DE3B9D">
        <w:rPr>
          <w:rFonts w:ascii="Arial" w:hAnsi="Arial" w:cs="Arial"/>
        </w:rPr>
        <w:lastRenderedPageBreak/>
        <w:t>Financial literacy and budgeting educators</w:t>
      </w:r>
    </w:p>
    <w:p w14:paraId="758ED9B4" w14:textId="77777777" w:rsidR="00EB7773" w:rsidRPr="00DE3B9D" w:rsidRDefault="00EA0876">
      <w:pPr>
        <w:pStyle w:val="ListBullet"/>
        <w:spacing w:after="40"/>
        <w:rPr>
          <w:rFonts w:ascii="Arial" w:hAnsi="Arial" w:cs="Arial"/>
        </w:rPr>
      </w:pPr>
      <w:r w:rsidRPr="00DE3B9D">
        <w:rPr>
          <w:rFonts w:ascii="Arial" w:hAnsi="Arial" w:cs="Arial"/>
        </w:rPr>
        <w:t>Volunteers able to assist with transportation and deliveries</w:t>
      </w:r>
    </w:p>
    <w:p w14:paraId="0442BA5E" w14:textId="77777777" w:rsidR="00EB7773" w:rsidRPr="00DE3B9D" w:rsidRDefault="00EA0876">
      <w:pPr>
        <w:pStyle w:val="ListBullet"/>
        <w:spacing w:after="40"/>
        <w:rPr>
          <w:rFonts w:ascii="Arial" w:hAnsi="Arial" w:cs="Arial"/>
        </w:rPr>
      </w:pPr>
      <w:r w:rsidRPr="00DE3B9D">
        <w:rPr>
          <w:rFonts w:ascii="Arial" w:hAnsi="Arial" w:cs="Arial"/>
        </w:rPr>
        <w:t>People willing to help connect residents with resources and support programs</w:t>
      </w:r>
    </w:p>
    <w:p w14:paraId="0EF451E3" w14:textId="77777777" w:rsidR="00EB7773" w:rsidRPr="00DE3B9D" w:rsidRDefault="00EA0876">
      <w:pPr>
        <w:pStyle w:val="Heading2"/>
        <w:rPr>
          <w:rFonts w:ascii="Arial" w:hAnsi="Arial" w:cs="Arial"/>
        </w:rPr>
      </w:pPr>
      <w:bookmarkStart w:id="47" w:name="_Toc229354447"/>
      <w:r w:rsidRPr="00DE3B9D">
        <w:rPr>
          <w:rFonts w:ascii="Arial" w:hAnsi="Arial" w:cs="Arial"/>
        </w:rPr>
        <w:t>Why This Pod Matters</w:t>
      </w:r>
      <w:bookmarkEnd w:id="47"/>
    </w:p>
    <w:p w14:paraId="4DF62B9C" w14:textId="77777777" w:rsidR="00EB7773" w:rsidRPr="00DE3B9D" w:rsidRDefault="00EA0876">
      <w:pPr>
        <w:rPr>
          <w:rFonts w:ascii="Arial" w:hAnsi="Arial" w:cs="Arial"/>
        </w:rPr>
      </w:pPr>
      <w:r w:rsidRPr="00DE3B9D">
        <w:rPr>
          <w:rFonts w:ascii="Arial" w:hAnsi="Arial" w:cs="Arial"/>
        </w:rPr>
        <w:t>During emergencies or periods of hardship, communities may face shortages involving food, housing, medical supplies, transportation, hygiene items, and financial resources. Without organization and coordination, vulnerable individuals and families may struggle to access basic necessities and support.</w:t>
      </w:r>
    </w:p>
    <w:p w14:paraId="77F3D7B6" w14:textId="77777777" w:rsidR="00EB7773" w:rsidRPr="00DE3B9D" w:rsidRDefault="00EA0876">
      <w:pPr>
        <w:rPr>
          <w:rFonts w:ascii="Arial" w:hAnsi="Arial" w:cs="Arial"/>
        </w:rPr>
      </w:pPr>
      <w:r w:rsidRPr="00DE3B9D">
        <w:rPr>
          <w:rFonts w:ascii="Arial" w:hAnsi="Arial" w:cs="Arial"/>
        </w:rPr>
        <w:t>This pod helps communities prepare before emergencies happen by encouraging resource planning, fundraising, donation coordination, and community support systems that may help reduce suffering, strengthen preparedness, and improve the community's ability to support one another during difficult times.</w:t>
      </w:r>
    </w:p>
    <w:p w14:paraId="60A74B5D" w14:textId="77777777" w:rsidR="00EB7773" w:rsidRPr="00DE3B9D" w:rsidRDefault="00EA0876">
      <w:pPr>
        <w:rPr>
          <w:rFonts w:ascii="Arial" w:hAnsi="Arial" w:cs="Arial"/>
        </w:rPr>
      </w:pPr>
      <w:r w:rsidRPr="00DE3B9D">
        <w:rPr>
          <w:rFonts w:ascii="Arial" w:hAnsi="Arial" w:cs="Arial"/>
        </w:rPr>
        <w:br w:type="page"/>
      </w:r>
    </w:p>
    <w:p w14:paraId="0D031E82" w14:textId="77777777" w:rsidR="00EB7773" w:rsidRPr="00DE3B9D" w:rsidRDefault="00EA0876">
      <w:pPr>
        <w:pStyle w:val="Heading1"/>
        <w:rPr>
          <w:rFonts w:ascii="Arial" w:hAnsi="Arial" w:cs="Arial"/>
        </w:rPr>
      </w:pPr>
      <w:bookmarkStart w:id="48" w:name="_Toc229354448"/>
      <w:r w:rsidRPr="00DE3B9D">
        <w:rPr>
          <w:rFonts w:ascii="Arial" w:hAnsi="Arial" w:cs="Arial"/>
        </w:rPr>
        <w:lastRenderedPageBreak/>
        <w:t>H. MEDICAL &amp; HEALTHCARE POD</w:t>
      </w:r>
      <w:bookmarkEnd w:id="48"/>
    </w:p>
    <w:p w14:paraId="4BB60E09" w14:textId="77777777" w:rsidR="00EB7773" w:rsidRPr="00DE3B9D" w:rsidRDefault="00EA0876">
      <w:pPr>
        <w:pStyle w:val="Heading2"/>
        <w:rPr>
          <w:rFonts w:ascii="Arial" w:hAnsi="Arial" w:cs="Arial"/>
        </w:rPr>
      </w:pPr>
      <w:bookmarkStart w:id="49" w:name="_Toc229354449"/>
      <w:r w:rsidRPr="00DE3B9D">
        <w:rPr>
          <w:rFonts w:ascii="Arial" w:hAnsi="Arial" w:cs="Arial"/>
        </w:rPr>
        <w:t>Purpose</w:t>
      </w:r>
      <w:bookmarkEnd w:id="49"/>
    </w:p>
    <w:p w14:paraId="22453A93" w14:textId="77777777" w:rsidR="00EB7773" w:rsidRPr="00DE3B9D" w:rsidRDefault="00EA0876">
      <w:pPr>
        <w:rPr>
          <w:rFonts w:ascii="Arial" w:hAnsi="Arial" w:cs="Arial"/>
        </w:rPr>
      </w:pPr>
      <w:r w:rsidRPr="00DE3B9D">
        <w:rPr>
          <w:rFonts w:ascii="Arial" w:hAnsi="Arial" w:cs="Arial"/>
        </w:rPr>
        <w:t>The Medical &amp; Healthcare Pod focuses on helping community members access healthcare support, wellness resources, medical information, basic care coordination, specialist care, medication support, and community health assistance during emergencies, disasters, or periods of hardship. Its purpose is to encourage communities to prepare ahead of time by strengthening healthcare support systems, improving communication, and helping vulnerable individuals remain connected to important medical resources and services.</w:t>
      </w:r>
    </w:p>
    <w:p w14:paraId="54E4E1EF" w14:textId="77777777" w:rsidR="00EB7773" w:rsidRPr="00DE3B9D" w:rsidRDefault="00EA0876">
      <w:pPr>
        <w:rPr>
          <w:rFonts w:ascii="Arial" w:hAnsi="Arial" w:cs="Arial"/>
        </w:rPr>
      </w:pPr>
      <w:r w:rsidRPr="00DE3B9D">
        <w:rPr>
          <w:rFonts w:ascii="Arial" w:hAnsi="Arial" w:cs="Arial"/>
        </w:rPr>
        <w:t>This pod promotes preparedness, compassion, wellness, accessibility, and community support while helping reduce isolation and barriers to healthcare during times of crisis or disruption.</w:t>
      </w:r>
    </w:p>
    <w:p w14:paraId="6BBC6111" w14:textId="77777777" w:rsidR="00EB7773" w:rsidRPr="00DE3B9D" w:rsidRDefault="00EA0876">
      <w:pPr>
        <w:pStyle w:val="Heading2"/>
        <w:rPr>
          <w:rFonts w:ascii="Arial" w:hAnsi="Arial" w:cs="Arial"/>
        </w:rPr>
      </w:pPr>
      <w:bookmarkStart w:id="50" w:name="_Toc229354450"/>
      <w:r w:rsidRPr="00DE3B9D">
        <w:rPr>
          <w:rFonts w:ascii="Arial" w:hAnsi="Arial" w:cs="Arial"/>
        </w:rPr>
        <w:t>Examples of Support</w:t>
      </w:r>
      <w:bookmarkEnd w:id="50"/>
    </w:p>
    <w:p w14:paraId="34E4C1D0" w14:textId="77777777" w:rsidR="00EB7773" w:rsidRPr="00DE3B9D" w:rsidRDefault="00EA0876">
      <w:pPr>
        <w:pStyle w:val="ListBullet"/>
        <w:spacing w:after="40"/>
        <w:rPr>
          <w:rFonts w:ascii="Arial" w:hAnsi="Arial" w:cs="Arial"/>
        </w:rPr>
      </w:pPr>
      <w:r w:rsidRPr="00DE3B9D">
        <w:rPr>
          <w:rFonts w:ascii="Arial" w:hAnsi="Arial" w:cs="Arial"/>
        </w:rPr>
        <w:t>Wellness check-ins for elderly, disabled, ill, or homebound individuals</w:t>
      </w:r>
    </w:p>
    <w:p w14:paraId="46EC0D1F" w14:textId="77777777" w:rsidR="00EB7773" w:rsidRPr="00DE3B9D" w:rsidRDefault="00EA0876">
      <w:pPr>
        <w:pStyle w:val="ListBullet"/>
        <w:spacing w:after="40"/>
        <w:rPr>
          <w:rFonts w:ascii="Arial" w:hAnsi="Arial" w:cs="Arial"/>
        </w:rPr>
      </w:pPr>
      <w:r w:rsidRPr="00DE3B9D">
        <w:rPr>
          <w:rFonts w:ascii="Arial" w:hAnsi="Arial" w:cs="Arial"/>
        </w:rPr>
        <w:t>Assistance connecting residents with healthcare resources and clinics</w:t>
      </w:r>
    </w:p>
    <w:p w14:paraId="68C03FD1" w14:textId="77777777" w:rsidR="00EB7773" w:rsidRPr="00DE3B9D" w:rsidRDefault="00EA0876">
      <w:pPr>
        <w:pStyle w:val="ListBullet"/>
        <w:spacing w:after="40"/>
        <w:rPr>
          <w:rFonts w:ascii="Arial" w:hAnsi="Arial" w:cs="Arial"/>
        </w:rPr>
      </w:pPr>
      <w:r w:rsidRPr="00DE3B9D">
        <w:rPr>
          <w:rFonts w:ascii="Arial" w:hAnsi="Arial" w:cs="Arial"/>
        </w:rPr>
        <w:t>Medical supply and prescription coordination support</w:t>
      </w:r>
    </w:p>
    <w:p w14:paraId="325D21CC" w14:textId="77777777" w:rsidR="00EB7773" w:rsidRPr="00DE3B9D" w:rsidRDefault="00EA0876">
      <w:pPr>
        <w:pStyle w:val="ListBullet"/>
        <w:spacing w:after="40"/>
        <w:rPr>
          <w:rFonts w:ascii="Arial" w:hAnsi="Arial" w:cs="Arial"/>
        </w:rPr>
      </w:pPr>
      <w:r w:rsidRPr="00DE3B9D">
        <w:rPr>
          <w:rFonts w:ascii="Arial" w:hAnsi="Arial" w:cs="Arial"/>
        </w:rPr>
        <w:t>Transportation assistance for medical appointments or pharmacy pickups</w:t>
      </w:r>
    </w:p>
    <w:p w14:paraId="39E66607" w14:textId="77777777" w:rsidR="00EB7773" w:rsidRPr="00DE3B9D" w:rsidRDefault="00EA0876">
      <w:pPr>
        <w:pStyle w:val="ListBullet"/>
        <w:spacing w:after="40"/>
        <w:rPr>
          <w:rFonts w:ascii="Arial" w:hAnsi="Arial" w:cs="Arial"/>
        </w:rPr>
      </w:pPr>
      <w:r w:rsidRPr="00DE3B9D">
        <w:rPr>
          <w:rFonts w:ascii="Arial" w:hAnsi="Arial" w:cs="Arial"/>
        </w:rPr>
        <w:t>Community health education and preparedness information</w:t>
      </w:r>
    </w:p>
    <w:p w14:paraId="56E4E8FE" w14:textId="77777777" w:rsidR="00EB7773" w:rsidRPr="00DE3B9D" w:rsidRDefault="00EA0876">
      <w:pPr>
        <w:pStyle w:val="ListBullet"/>
        <w:spacing w:after="40"/>
        <w:rPr>
          <w:rFonts w:ascii="Arial" w:hAnsi="Arial" w:cs="Arial"/>
        </w:rPr>
      </w:pPr>
      <w:r w:rsidRPr="00DE3B9D">
        <w:rPr>
          <w:rFonts w:ascii="Arial" w:hAnsi="Arial" w:cs="Arial"/>
        </w:rPr>
        <w:t>First aid and basic safety education</w:t>
      </w:r>
    </w:p>
    <w:p w14:paraId="26CB38EF" w14:textId="77777777" w:rsidR="00EB7773" w:rsidRPr="00DE3B9D" w:rsidRDefault="00EA0876">
      <w:pPr>
        <w:pStyle w:val="ListBullet"/>
        <w:spacing w:after="40"/>
        <w:rPr>
          <w:rFonts w:ascii="Arial" w:hAnsi="Arial" w:cs="Arial"/>
        </w:rPr>
      </w:pPr>
      <w:r w:rsidRPr="00DE3B9D">
        <w:rPr>
          <w:rFonts w:ascii="Arial" w:hAnsi="Arial" w:cs="Arial"/>
        </w:rPr>
        <w:t>Support for individuals managing chronic illness or medical conditions</w:t>
      </w:r>
    </w:p>
    <w:p w14:paraId="5D53E870" w14:textId="77777777" w:rsidR="00EB7773" w:rsidRPr="00DE3B9D" w:rsidRDefault="00EA0876">
      <w:pPr>
        <w:pStyle w:val="ListBullet"/>
        <w:spacing w:after="40"/>
        <w:rPr>
          <w:rFonts w:ascii="Arial" w:hAnsi="Arial" w:cs="Arial"/>
        </w:rPr>
      </w:pPr>
      <w:r w:rsidRPr="00DE3B9D">
        <w:rPr>
          <w:rFonts w:ascii="Arial" w:hAnsi="Arial" w:cs="Arial"/>
        </w:rPr>
        <w:t>Specialist care resource education, including oncology, endocrinology, cardiovascular care, dental, vision, orthopedics, and other specialty needs</w:t>
      </w:r>
    </w:p>
    <w:p w14:paraId="7708F2B1" w14:textId="77777777" w:rsidR="00EB7773" w:rsidRPr="00DE3B9D" w:rsidRDefault="00EA0876">
      <w:pPr>
        <w:pStyle w:val="ListBullet"/>
        <w:spacing w:after="40"/>
        <w:rPr>
          <w:rFonts w:ascii="Arial" w:hAnsi="Arial" w:cs="Arial"/>
        </w:rPr>
      </w:pPr>
      <w:r w:rsidRPr="00DE3B9D">
        <w:rPr>
          <w:rFonts w:ascii="Arial" w:hAnsi="Arial" w:cs="Arial"/>
        </w:rPr>
        <w:t>Emergency healthcare communication and outreach support</w:t>
      </w:r>
    </w:p>
    <w:p w14:paraId="2D53609F" w14:textId="77777777" w:rsidR="00EB7773" w:rsidRPr="00DE3B9D" w:rsidRDefault="00EA0876">
      <w:pPr>
        <w:pStyle w:val="ListBullet"/>
        <w:spacing w:after="40"/>
        <w:rPr>
          <w:rFonts w:ascii="Arial" w:hAnsi="Arial" w:cs="Arial"/>
        </w:rPr>
      </w:pPr>
      <w:r w:rsidRPr="00DE3B9D">
        <w:rPr>
          <w:rFonts w:ascii="Arial" w:hAnsi="Arial" w:cs="Arial"/>
        </w:rPr>
        <w:t>Assistance identifying local healthcare and wellness resources</w:t>
      </w:r>
    </w:p>
    <w:p w14:paraId="72AE7206" w14:textId="77777777" w:rsidR="00EB7773" w:rsidRPr="00DE3B9D" w:rsidRDefault="00EA0876">
      <w:pPr>
        <w:pStyle w:val="ListBullet"/>
        <w:spacing w:after="40"/>
        <w:rPr>
          <w:rFonts w:ascii="Arial" w:hAnsi="Arial" w:cs="Arial"/>
        </w:rPr>
      </w:pPr>
      <w:r w:rsidRPr="00DE3B9D">
        <w:rPr>
          <w:rFonts w:ascii="Arial" w:hAnsi="Arial" w:cs="Arial"/>
        </w:rPr>
        <w:t>Community support for vulnerable populations during emergencies</w:t>
      </w:r>
    </w:p>
    <w:p w14:paraId="29594E36" w14:textId="77777777" w:rsidR="00EB7773" w:rsidRPr="00DE3B9D" w:rsidRDefault="00EA0876">
      <w:pPr>
        <w:pStyle w:val="Heading2"/>
        <w:rPr>
          <w:rFonts w:ascii="Arial" w:hAnsi="Arial" w:cs="Arial"/>
        </w:rPr>
      </w:pPr>
      <w:bookmarkStart w:id="51" w:name="_Toc229354451"/>
      <w:r w:rsidRPr="00DE3B9D">
        <w:rPr>
          <w:rFonts w:ascii="Arial" w:hAnsi="Arial" w:cs="Arial"/>
        </w:rPr>
        <w:t>Organizations &amp; Community Partners</w:t>
      </w:r>
      <w:bookmarkEnd w:id="51"/>
    </w:p>
    <w:p w14:paraId="621A352C" w14:textId="77777777" w:rsidR="00EB7773" w:rsidRPr="00DE3B9D" w:rsidRDefault="00EA0876">
      <w:pPr>
        <w:rPr>
          <w:rFonts w:ascii="Arial" w:hAnsi="Arial" w:cs="Arial"/>
        </w:rPr>
      </w:pPr>
      <w:r w:rsidRPr="00DE3B9D">
        <w:rPr>
          <w:rFonts w:ascii="Arial" w:hAnsi="Arial" w:cs="Arial"/>
          <w:i/>
          <w:sz w:val="20"/>
        </w:rPr>
        <w:t>(Examples only. Inclusion does not imply formal participation or endorsement.)</w:t>
      </w:r>
    </w:p>
    <w:p w14:paraId="2276C4BC" w14:textId="77777777" w:rsidR="00EB7773" w:rsidRPr="00DE3B9D" w:rsidRDefault="00EA0876">
      <w:pPr>
        <w:pStyle w:val="ListBullet"/>
        <w:spacing w:after="40"/>
        <w:rPr>
          <w:rFonts w:ascii="Arial" w:hAnsi="Arial" w:cs="Arial"/>
        </w:rPr>
      </w:pPr>
      <w:r w:rsidRPr="00DE3B9D">
        <w:rPr>
          <w:rFonts w:ascii="Arial" w:hAnsi="Arial" w:cs="Arial"/>
        </w:rPr>
        <w:t>Carle Health</w:t>
      </w:r>
    </w:p>
    <w:p w14:paraId="41661B6A" w14:textId="77777777" w:rsidR="00EB7773" w:rsidRPr="00DE3B9D" w:rsidRDefault="00EA0876">
      <w:pPr>
        <w:pStyle w:val="ListBullet"/>
        <w:spacing w:after="40"/>
        <w:rPr>
          <w:rFonts w:ascii="Arial" w:hAnsi="Arial" w:cs="Arial"/>
        </w:rPr>
      </w:pPr>
      <w:r w:rsidRPr="00DE3B9D">
        <w:rPr>
          <w:rFonts w:ascii="Arial" w:hAnsi="Arial" w:cs="Arial"/>
        </w:rPr>
        <w:t>OSF Heart of Mary Medical Center</w:t>
      </w:r>
    </w:p>
    <w:p w14:paraId="0536976A" w14:textId="77777777" w:rsidR="00EB7773" w:rsidRPr="00DE3B9D" w:rsidRDefault="00EA0876">
      <w:pPr>
        <w:pStyle w:val="ListBullet"/>
        <w:spacing w:after="40"/>
        <w:rPr>
          <w:rFonts w:ascii="Arial" w:hAnsi="Arial" w:cs="Arial"/>
        </w:rPr>
      </w:pPr>
      <w:r w:rsidRPr="00DE3B9D">
        <w:rPr>
          <w:rFonts w:ascii="Arial" w:hAnsi="Arial" w:cs="Arial"/>
        </w:rPr>
        <w:t>Christie Clinic</w:t>
      </w:r>
    </w:p>
    <w:p w14:paraId="1A5B722F" w14:textId="77777777" w:rsidR="00EB7773" w:rsidRPr="00DE3B9D" w:rsidRDefault="00EA0876">
      <w:pPr>
        <w:pStyle w:val="ListBullet"/>
        <w:spacing w:after="40"/>
        <w:rPr>
          <w:rFonts w:ascii="Arial" w:hAnsi="Arial" w:cs="Arial"/>
        </w:rPr>
      </w:pPr>
      <w:r w:rsidRPr="00DE3B9D">
        <w:rPr>
          <w:rFonts w:ascii="Arial" w:hAnsi="Arial" w:cs="Arial"/>
        </w:rPr>
        <w:t>Promise Healthcare</w:t>
      </w:r>
    </w:p>
    <w:p w14:paraId="41384326" w14:textId="77777777" w:rsidR="00EB7773" w:rsidRPr="00DE3B9D" w:rsidRDefault="00EA0876">
      <w:pPr>
        <w:pStyle w:val="ListBullet"/>
        <w:spacing w:after="40"/>
        <w:rPr>
          <w:rFonts w:ascii="Arial" w:hAnsi="Arial" w:cs="Arial"/>
        </w:rPr>
      </w:pPr>
      <w:r w:rsidRPr="00DE3B9D">
        <w:rPr>
          <w:rFonts w:ascii="Arial" w:hAnsi="Arial" w:cs="Arial"/>
        </w:rPr>
        <w:t>Champaign-Urbana Public Health District</w:t>
      </w:r>
    </w:p>
    <w:p w14:paraId="2674ECFC" w14:textId="77777777" w:rsidR="00EB7773" w:rsidRPr="00DE3B9D" w:rsidRDefault="00EA0876">
      <w:pPr>
        <w:pStyle w:val="ListBullet"/>
        <w:spacing w:after="40"/>
        <w:rPr>
          <w:rFonts w:ascii="Arial" w:hAnsi="Arial" w:cs="Arial"/>
        </w:rPr>
      </w:pPr>
      <w:r w:rsidRPr="00DE3B9D">
        <w:rPr>
          <w:rFonts w:ascii="Arial" w:hAnsi="Arial" w:cs="Arial"/>
        </w:rPr>
        <w:t>Local pharmacies and healthcare providers</w:t>
      </w:r>
    </w:p>
    <w:p w14:paraId="6EB453C4" w14:textId="77777777" w:rsidR="00EB7773" w:rsidRPr="00DE3B9D" w:rsidRDefault="00EA0876">
      <w:pPr>
        <w:pStyle w:val="ListBullet"/>
        <w:spacing w:after="40"/>
        <w:rPr>
          <w:rFonts w:ascii="Arial" w:hAnsi="Arial" w:cs="Arial"/>
        </w:rPr>
      </w:pPr>
      <w:r w:rsidRPr="00DE3B9D">
        <w:rPr>
          <w:rFonts w:ascii="Arial" w:hAnsi="Arial" w:cs="Arial"/>
        </w:rPr>
        <w:t>Specialty clinics and professional healthcare groups</w:t>
      </w:r>
    </w:p>
    <w:p w14:paraId="16FE6657" w14:textId="77777777" w:rsidR="00EB7773" w:rsidRPr="00DE3B9D" w:rsidRDefault="00EA0876">
      <w:pPr>
        <w:pStyle w:val="ListBullet"/>
        <w:spacing w:after="40"/>
        <w:rPr>
          <w:rFonts w:ascii="Arial" w:hAnsi="Arial" w:cs="Arial"/>
        </w:rPr>
      </w:pPr>
      <w:r w:rsidRPr="00DE3B9D">
        <w:rPr>
          <w:rFonts w:ascii="Arial" w:hAnsi="Arial" w:cs="Arial"/>
        </w:rPr>
        <w:t>Churches and community outreach organizations</w:t>
      </w:r>
    </w:p>
    <w:p w14:paraId="38A8CCE1" w14:textId="77777777" w:rsidR="00EB7773" w:rsidRPr="00DE3B9D" w:rsidRDefault="00EA0876">
      <w:pPr>
        <w:pStyle w:val="ListBullet"/>
        <w:spacing w:after="40"/>
        <w:rPr>
          <w:rFonts w:ascii="Arial" w:hAnsi="Arial" w:cs="Arial"/>
        </w:rPr>
      </w:pPr>
      <w:r w:rsidRPr="00DE3B9D">
        <w:rPr>
          <w:rFonts w:ascii="Arial" w:hAnsi="Arial" w:cs="Arial"/>
        </w:rPr>
        <w:t>Veteran and disability support organizations</w:t>
      </w:r>
    </w:p>
    <w:p w14:paraId="3EC8B333" w14:textId="77777777" w:rsidR="00EB7773" w:rsidRPr="00DE3B9D" w:rsidRDefault="00EA0876">
      <w:pPr>
        <w:pStyle w:val="ListBullet"/>
        <w:spacing w:after="40"/>
        <w:rPr>
          <w:rFonts w:ascii="Arial" w:hAnsi="Arial" w:cs="Arial"/>
        </w:rPr>
      </w:pPr>
      <w:r w:rsidRPr="00DE3B9D">
        <w:rPr>
          <w:rFonts w:ascii="Arial" w:hAnsi="Arial" w:cs="Arial"/>
        </w:rPr>
        <w:t>Home healthcare and caregiving organizations</w:t>
      </w:r>
    </w:p>
    <w:p w14:paraId="348F6EBD" w14:textId="77777777" w:rsidR="00EB7773" w:rsidRPr="00DE3B9D" w:rsidRDefault="00EA0876">
      <w:pPr>
        <w:pStyle w:val="ListBullet"/>
        <w:spacing w:after="40"/>
        <w:rPr>
          <w:rFonts w:ascii="Arial" w:hAnsi="Arial" w:cs="Arial"/>
        </w:rPr>
      </w:pPr>
      <w:r w:rsidRPr="00DE3B9D">
        <w:rPr>
          <w:rFonts w:ascii="Arial" w:hAnsi="Arial" w:cs="Arial"/>
        </w:rPr>
        <w:t>Volunteer healthcare and wellness groups</w:t>
      </w:r>
    </w:p>
    <w:p w14:paraId="7D981FE0" w14:textId="77777777" w:rsidR="00EB7773" w:rsidRPr="00DE3B9D" w:rsidRDefault="00EA0876">
      <w:pPr>
        <w:pStyle w:val="Heading2"/>
        <w:rPr>
          <w:rFonts w:ascii="Arial" w:hAnsi="Arial" w:cs="Arial"/>
        </w:rPr>
      </w:pPr>
      <w:bookmarkStart w:id="52" w:name="_Toc229354452"/>
      <w:r w:rsidRPr="00DE3B9D">
        <w:rPr>
          <w:rFonts w:ascii="Arial" w:hAnsi="Arial" w:cs="Arial"/>
        </w:rPr>
        <w:t>Community Skills &amp; Volunteers Needed</w:t>
      </w:r>
      <w:bookmarkEnd w:id="52"/>
    </w:p>
    <w:p w14:paraId="500BBEB3" w14:textId="77777777" w:rsidR="00EB7773" w:rsidRPr="00DE3B9D" w:rsidRDefault="00EA0876">
      <w:pPr>
        <w:pStyle w:val="ListBullet"/>
        <w:spacing w:after="40"/>
        <w:rPr>
          <w:rFonts w:ascii="Arial" w:hAnsi="Arial" w:cs="Arial"/>
        </w:rPr>
      </w:pPr>
      <w:r w:rsidRPr="00DE3B9D">
        <w:rPr>
          <w:rFonts w:ascii="Arial" w:hAnsi="Arial" w:cs="Arial"/>
        </w:rPr>
        <w:t>Doctors, nurses, CNAs, EMTs, and healthcare professionals</w:t>
      </w:r>
    </w:p>
    <w:p w14:paraId="6D9FA946" w14:textId="77777777" w:rsidR="00EB7773" w:rsidRPr="00DE3B9D" w:rsidRDefault="00EA0876">
      <w:pPr>
        <w:pStyle w:val="ListBullet"/>
        <w:spacing w:after="40"/>
        <w:rPr>
          <w:rFonts w:ascii="Arial" w:hAnsi="Arial" w:cs="Arial"/>
        </w:rPr>
      </w:pPr>
      <w:r w:rsidRPr="00DE3B9D">
        <w:rPr>
          <w:rFonts w:ascii="Arial" w:hAnsi="Arial" w:cs="Arial"/>
        </w:rPr>
        <w:t>Specialist care professionals, including dental, vision, oncology, orthopedic, endocrine, and cardiovascular providers</w:t>
      </w:r>
    </w:p>
    <w:p w14:paraId="212DD0E0" w14:textId="77777777" w:rsidR="00EB7773" w:rsidRPr="00DE3B9D" w:rsidRDefault="00EA0876">
      <w:pPr>
        <w:pStyle w:val="ListBullet"/>
        <w:spacing w:after="40"/>
        <w:rPr>
          <w:rFonts w:ascii="Arial" w:hAnsi="Arial" w:cs="Arial"/>
        </w:rPr>
      </w:pPr>
      <w:r w:rsidRPr="00DE3B9D">
        <w:rPr>
          <w:rFonts w:ascii="Arial" w:hAnsi="Arial" w:cs="Arial"/>
        </w:rPr>
        <w:lastRenderedPageBreak/>
        <w:t>Caregivers and home health support workers</w:t>
      </w:r>
    </w:p>
    <w:p w14:paraId="75B2F152" w14:textId="77777777" w:rsidR="00EB7773" w:rsidRPr="00DE3B9D" w:rsidRDefault="00EA0876">
      <w:pPr>
        <w:pStyle w:val="ListBullet"/>
        <w:spacing w:after="40"/>
        <w:rPr>
          <w:rFonts w:ascii="Arial" w:hAnsi="Arial" w:cs="Arial"/>
        </w:rPr>
      </w:pPr>
      <w:r w:rsidRPr="00DE3B9D">
        <w:rPr>
          <w:rFonts w:ascii="Arial" w:hAnsi="Arial" w:cs="Arial"/>
        </w:rPr>
        <w:t>Drivers willing to assist with transportation needs</w:t>
      </w:r>
    </w:p>
    <w:p w14:paraId="6CE0CFB9" w14:textId="77777777" w:rsidR="00EB7773" w:rsidRPr="00DE3B9D" w:rsidRDefault="00EA0876">
      <w:pPr>
        <w:pStyle w:val="ListBullet"/>
        <w:spacing w:after="40"/>
        <w:rPr>
          <w:rFonts w:ascii="Arial" w:hAnsi="Arial" w:cs="Arial"/>
        </w:rPr>
      </w:pPr>
      <w:r w:rsidRPr="00DE3B9D">
        <w:rPr>
          <w:rFonts w:ascii="Arial" w:hAnsi="Arial" w:cs="Arial"/>
        </w:rPr>
        <w:t>Community outreach and wellness volunteers</w:t>
      </w:r>
    </w:p>
    <w:p w14:paraId="078DCCA5" w14:textId="77777777" w:rsidR="00EB7773" w:rsidRPr="00DE3B9D" w:rsidRDefault="00EA0876">
      <w:pPr>
        <w:pStyle w:val="ListBullet"/>
        <w:spacing w:after="40"/>
        <w:rPr>
          <w:rFonts w:ascii="Arial" w:hAnsi="Arial" w:cs="Arial"/>
        </w:rPr>
      </w:pPr>
      <w:r w:rsidRPr="00DE3B9D">
        <w:rPr>
          <w:rFonts w:ascii="Arial" w:hAnsi="Arial" w:cs="Arial"/>
        </w:rPr>
        <w:t>Individuals trained in CPR or first aid</w:t>
      </w:r>
    </w:p>
    <w:p w14:paraId="65F080B9" w14:textId="77777777" w:rsidR="00EB7773" w:rsidRPr="00DE3B9D" w:rsidRDefault="00EA0876">
      <w:pPr>
        <w:pStyle w:val="ListBullet"/>
        <w:spacing w:after="40"/>
        <w:rPr>
          <w:rFonts w:ascii="Arial" w:hAnsi="Arial" w:cs="Arial"/>
        </w:rPr>
      </w:pPr>
      <w:r w:rsidRPr="00DE3B9D">
        <w:rPr>
          <w:rFonts w:ascii="Arial" w:hAnsi="Arial" w:cs="Arial"/>
        </w:rPr>
        <w:t>People willing to check on vulnerable residents</w:t>
      </w:r>
    </w:p>
    <w:p w14:paraId="56872E8B" w14:textId="77777777" w:rsidR="00EB7773" w:rsidRPr="00DE3B9D" w:rsidRDefault="00EA0876">
      <w:pPr>
        <w:pStyle w:val="ListBullet"/>
        <w:spacing w:after="40"/>
        <w:rPr>
          <w:rFonts w:ascii="Arial" w:hAnsi="Arial" w:cs="Arial"/>
        </w:rPr>
      </w:pPr>
      <w:r w:rsidRPr="00DE3B9D">
        <w:rPr>
          <w:rFonts w:ascii="Arial" w:hAnsi="Arial" w:cs="Arial"/>
        </w:rPr>
        <w:t>Volunteers able to help organize medical supplies or resources</w:t>
      </w:r>
    </w:p>
    <w:p w14:paraId="1B117592" w14:textId="77777777" w:rsidR="00EB7773" w:rsidRPr="00DE3B9D" w:rsidRDefault="00EA0876">
      <w:pPr>
        <w:pStyle w:val="ListBullet"/>
        <w:spacing w:after="40"/>
        <w:rPr>
          <w:rFonts w:ascii="Arial" w:hAnsi="Arial" w:cs="Arial"/>
        </w:rPr>
      </w:pPr>
      <w:r w:rsidRPr="00DE3B9D">
        <w:rPr>
          <w:rFonts w:ascii="Arial" w:hAnsi="Arial" w:cs="Arial"/>
        </w:rPr>
        <w:t>Translators and accessibility support volunteers</w:t>
      </w:r>
    </w:p>
    <w:p w14:paraId="07D82B2C" w14:textId="77777777" w:rsidR="00EB7773" w:rsidRPr="00DE3B9D" w:rsidRDefault="00EA0876">
      <w:pPr>
        <w:pStyle w:val="ListBullet"/>
        <w:spacing w:after="40"/>
        <w:rPr>
          <w:rFonts w:ascii="Arial" w:hAnsi="Arial" w:cs="Arial"/>
        </w:rPr>
      </w:pPr>
      <w:r w:rsidRPr="00DE3B9D">
        <w:rPr>
          <w:rFonts w:ascii="Arial" w:hAnsi="Arial" w:cs="Arial"/>
        </w:rPr>
        <w:t>Individuals willing to assist residents with navigating healthcare resources and services</w:t>
      </w:r>
    </w:p>
    <w:p w14:paraId="0AFCF541" w14:textId="77777777" w:rsidR="00EB7773" w:rsidRPr="00DE3B9D" w:rsidRDefault="00EA0876">
      <w:pPr>
        <w:pStyle w:val="Heading2"/>
        <w:rPr>
          <w:rFonts w:ascii="Arial" w:hAnsi="Arial" w:cs="Arial"/>
        </w:rPr>
      </w:pPr>
      <w:bookmarkStart w:id="53" w:name="_Toc229354453"/>
      <w:r w:rsidRPr="00DE3B9D">
        <w:rPr>
          <w:rFonts w:ascii="Arial" w:hAnsi="Arial" w:cs="Arial"/>
        </w:rPr>
        <w:t>Why This Pod Matters</w:t>
      </w:r>
      <w:bookmarkEnd w:id="53"/>
    </w:p>
    <w:p w14:paraId="25596FEB" w14:textId="77777777" w:rsidR="00EB7773" w:rsidRPr="00DE3B9D" w:rsidRDefault="00EA0876">
      <w:pPr>
        <w:rPr>
          <w:rFonts w:ascii="Arial" w:hAnsi="Arial" w:cs="Arial"/>
        </w:rPr>
      </w:pPr>
      <w:r w:rsidRPr="00DE3B9D">
        <w:rPr>
          <w:rFonts w:ascii="Arial" w:hAnsi="Arial" w:cs="Arial"/>
        </w:rPr>
        <w:t>During emergencies or periods of hardship, many people may struggle to access healthcare, medication, transportation, medical supplies, specialist care, or basic wellness support. Vulnerable individuals, including elderly residents, people with disabilities, people with chronic illness, and homebound individuals, may face increased risks during disruptions in healthcare access or communication.</w:t>
      </w:r>
    </w:p>
    <w:p w14:paraId="732751C6" w14:textId="77777777" w:rsidR="00EB7773" w:rsidRPr="00DE3B9D" w:rsidRDefault="00EA0876">
      <w:pPr>
        <w:rPr>
          <w:rFonts w:ascii="Arial" w:hAnsi="Arial" w:cs="Arial"/>
        </w:rPr>
      </w:pPr>
      <w:r w:rsidRPr="00DE3B9D">
        <w:rPr>
          <w:rFonts w:ascii="Arial" w:hAnsi="Arial" w:cs="Arial"/>
        </w:rPr>
        <w:t>This pod helps communities prepare before emergencies happen by encouraging healthcare coordination, wellness support, preparedness, accessibility, and community connection. Strong community healthcare support systems can help reduce suffering, improve communication, and ensure fewer people are left isolated or without support during times of crisis.</w:t>
      </w:r>
    </w:p>
    <w:p w14:paraId="46791D1A" w14:textId="77777777" w:rsidR="00EB7773" w:rsidRPr="00DE3B9D" w:rsidRDefault="00EA0876">
      <w:pPr>
        <w:rPr>
          <w:rFonts w:ascii="Arial" w:hAnsi="Arial" w:cs="Arial"/>
        </w:rPr>
      </w:pPr>
      <w:r w:rsidRPr="00DE3B9D">
        <w:rPr>
          <w:rFonts w:ascii="Arial" w:hAnsi="Arial" w:cs="Arial"/>
        </w:rPr>
        <w:br w:type="page"/>
      </w:r>
    </w:p>
    <w:p w14:paraId="2F5E582C" w14:textId="77777777" w:rsidR="00EB7773" w:rsidRPr="00DE3B9D" w:rsidRDefault="00EA0876">
      <w:pPr>
        <w:pStyle w:val="Heading1"/>
        <w:rPr>
          <w:rFonts w:ascii="Arial" w:hAnsi="Arial" w:cs="Arial"/>
        </w:rPr>
      </w:pPr>
      <w:bookmarkStart w:id="54" w:name="_Toc229354454"/>
      <w:r w:rsidRPr="00DE3B9D">
        <w:rPr>
          <w:rFonts w:ascii="Arial" w:hAnsi="Arial" w:cs="Arial"/>
        </w:rPr>
        <w:lastRenderedPageBreak/>
        <w:t>I. MENTAL HEALTH &amp; EMOTIONAL SUPPORT POD</w:t>
      </w:r>
      <w:bookmarkEnd w:id="54"/>
    </w:p>
    <w:p w14:paraId="51694EC6" w14:textId="77777777" w:rsidR="00EB7773" w:rsidRPr="00DE3B9D" w:rsidRDefault="00EA0876">
      <w:pPr>
        <w:pStyle w:val="Heading2"/>
        <w:rPr>
          <w:rFonts w:ascii="Arial" w:hAnsi="Arial" w:cs="Arial"/>
        </w:rPr>
      </w:pPr>
      <w:bookmarkStart w:id="55" w:name="_Toc229354455"/>
      <w:r w:rsidRPr="00DE3B9D">
        <w:rPr>
          <w:rFonts w:ascii="Arial" w:hAnsi="Arial" w:cs="Arial"/>
        </w:rPr>
        <w:t>Purpose</w:t>
      </w:r>
      <w:bookmarkEnd w:id="55"/>
    </w:p>
    <w:p w14:paraId="4FFFE403" w14:textId="77777777" w:rsidR="00EB7773" w:rsidRPr="00DE3B9D" w:rsidRDefault="00EA0876">
      <w:pPr>
        <w:rPr>
          <w:rFonts w:ascii="Arial" w:hAnsi="Arial" w:cs="Arial"/>
        </w:rPr>
      </w:pPr>
      <w:r w:rsidRPr="00DE3B9D">
        <w:rPr>
          <w:rFonts w:ascii="Arial" w:hAnsi="Arial" w:cs="Arial"/>
        </w:rPr>
        <w:t>The Mental Health &amp; Emotional Support Pod focuses on helping community members access emotional support, mental health resources, crisis assistance, peer connection, and wellness support during emergencies, disasters, hardship, or periods of uncertainty. Its purpose is to encourage communities to prepare ahead of time by strengthening emotional support systems, reducing isolation, and helping individuals remain connected to compassionate care and community support during difficult situations.</w:t>
      </w:r>
    </w:p>
    <w:p w14:paraId="26DB1804" w14:textId="77777777" w:rsidR="00EB7773" w:rsidRPr="00DE3B9D" w:rsidRDefault="00EA0876">
      <w:pPr>
        <w:rPr>
          <w:rFonts w:ascii="Arial" w:hAnsi="Arial" w:cs="Arial"/>
        </w:rPr>
      </w:pPr>
      <w:r w:rsidRPr="00DE3B9D">
        <w:rPr>
          <w:rFonts w:ascii="Arial" w:hAnsi="Arial" w:cs="Arial"/>
        </w:rPr>
        <w:t>This pod promotes compassion, emotional wellness, communication, crisis awareness, peer support, and community resilience while helping reduce fear, confusion, loneliness, and emotional distress during times of crisis or disruption.</w:t>
      </w:r>
    </w:p>
    <w:p w14:paraId="3E350B86" w14:textId="77777777" w:rsidR="00EB7773" w:rsidRPr="00DE3B9D" w:rsidRDefault="00EA0876">
      <w:pPr>
        <w:pStyle w:val="Heading2"/>
        <w:rPr>
          <w:rFonts w:ascii="Arial" w:hAnsi="Arial" w:cs="Arial"/>
        </w:rPr>
      </w:pPr>
      <w:bookmarkStart w:id="56" w:name="_Toc229354456"/>
      <w:r w:rsidRPr="00DE3B9D">
        <w:rPr>
          <w:rFonts w:ascii="Arial" w:hAnsi="Arial" w:cs="Arial"/>
        </w:rPr>
        <w:t>Examples of Support</w:t>
      </w:r>
      <w:bookmarkEnd w:id="56"/>
    </w:p>
    <w:p w14:paraId="1407E4C1" w14:textId="77777777" w:rsidR="00EB7773" w:rsidRPr="00DE3B9D" w:rsidRDefault="00EA0876">
      <w:pPr>
        <w:pStyle w:val="ListBullet"/>
        <w:spacing w:after="40"/>
        <w:rPr>
          <w:rFonts w:ascii="Arial" w:hAnsi="Arial" w:cs="Arial"/>
        </w:rPr>
      </w:pPr>
      <w:r w:rsidRPr="00DE3B9D">
        <w:rPr>
          <w:rFonts w:ascii="Arial" w:hAnsi="Arial" w:cs="Arial"/>
        </w:rPr>
        <w:t>Emotional wellness and peer support check-ins</w:t>
      </w:r>
    </w:p>
    <w:p w14:paraId="0DDF881F" w14:textId="77777777" w:rsidR="00EB7773" w:rsidRPr="00DE3B9D" w:rsidRDefault="00EA0876">
      <w:pPr>
        <w:pStyle w:val="ListBullet"/>
        <w:spacing w:after="40"/>
        <w:rPr>
          <w:rFonts w:ascii="Arial" w:hAnsi="Arial" w:cs="Arial"/>
        </w:rPr>
      </w:pPr>
      <w:r w:rsidRPr="00DE3B9D">
        <w:rPr>
          <w:rFonts w:ascii="Arial" w:hAnsi="Arial" w:cs="Arial"/>
        </w:rPr>
        <w:t>Mental health resource and crisis support information</w:t>
      </w:r>
    </w:p>
    <w:p w14:paraId="5375D617" w14:textId="77777777" w:rsidR="00EB7773" w:rsidRPr="00DE3B9D" w:rsidRDefault="00EA0876">
      <w:pPr>
        <w:pStyle w:val="ListBullet"/>
        <w:spacing w:after="40"/>
        <w:rPr>
          <w:rFonts w:ascii="Arial" w:hAnsi="Arial" w:cs="Arial"/>
        </w:rPr>
      </w:pPr>
      <w:r w:rsidRPr="00DE3B9D">
        <w:rPr>
          <w:rFonts w:ascii="Arial" w:hAnsi="Arial" w:cs="Arial"/>
        </w:rPr>
        <w:t>Community support groups and wellness outreach</w:t>
      </w:r>
    </w:p>
    <w:p w14:paraId="6AA31F79" w14:textId="77777777" w:rsidR="00EB7773" w:rsidRPr="00DE3B9D" w:rsidRDefault="00EA0876">
      <w:pPr>
        <w:pStyle w:val="ListBullet"/>
        <w:spacing w:after="40"/>
        <w:rPr>
          <w:rFonts w:ascii="Arial" w:hAnsi="Arial" w:cs="Arial"/>
        </w:rPr>
      </w:pPr>
      <w:r w:rsidRPr="00DE3B9D">
        <w:rPr>
          <w:rFonts w:ascii="Arial" w:hAnsi="Arial" w:cs="Arial"/>
        </w:rPr>
        <w:t>Assistance connecting residents with counseling or mental health resources</w:t>
      </w:r>
    </w:p>
    <w:p w14:paraId="0EFB4D1C" w14:textId="77777777" w:rsidR="00EB7773" w:rsidRPr="00DE3B9D" w:rsidRDefault="00EA0876">
      <w:pPr>
        <w:pStyle w:val="ListBullet"/>
        <w:spacing w:after="40"/>
        <w:rPr>
          <w:rFonts w:ascii="Arial" w:hAnsi="Arial" w:cs="Arial"/>
        </w:rPr>
      </w:pPr>
      <w:r w:rsidRPr="00DE3B9D">
        <w:rPr>
          <w:rFonts w:ascii="Arial" w:hAnsi="Arial" w:cs="Arial"/>
        </w:rPr>
        <w:t>Crisis communication and emotional support outreach</w:t>
      </w:r>
    </w:p>
    <w:p w14:paraId="59C9F114" w14:textId="77777777" w:rsidR="00EB7773" w:rsidRPr="00DE3B9D" w:rsidRDefault="00EA0876">
      <w:pPr>
        <w:pStyle w:val="ListBullet"/>
        <w:spacing w:after="40"/>
        <w:rPr>
          <w:rFonts w:ascii="Arial" w:hAnsi="Arial" w:cs="Arial"/>
        </w:rPr>
      </w:pPr>
      <w:r w:rsidRPr="00DE3B9D">
        <w:rPr>
          <w:rFonts w:ascii="Arial" w:hAnsi="Arial" w:cs="Arial"/>
        </w:rPr>
        <w:t>Support for individuals experiencing anxiety, grief, trauma, stress, or isolation</w:t>
      </w:r>
    </w:p>
    <w:p w14:paraId="3332782A" w14:textId="77777777" w:rsidR="00EB7773" w:rsidRPr="00DE3B9D" w:rsidRDefault="00EA0876">
      <w:pPr>
        <w:pStyle w:val="ListBullet"/>
        <w:spacing w:after="40"/>
        <w:rPr>
          <w:rFonts w:ascii="Arial" w:hAnsi="Arial" w:cs="Arial"/>
        </w:rPr>
      </w:pPr>
      <w:r w:rsidRPr="00DE3B9D">
        <w:rPr>
          <w:rFonts w:ascii="Arial" w:hAnsi="Arial" w:cs="Arial"/>
        </w:rPr>
        <w:t>Wellness education and mental health awareness support</w:t>
      </w:r>
    </w:p>
    <w:p w14:paraId="3238AC50" w14:textId="77777777" w:rsidR="00EB7773" w:rsidRPr="00DE3B9D" w:rsidRDefault="00EA0876">
      <w:pPr>
        <w:pStyle w:val="ListBullet"/>
        <w:spacing w:after="40"/>
        <w:rPr>
          <w:rFonts w:ascii="Arial" w:hAnsi="Arial" w:cs="Arial"/>
        </w:rPr>
      </w:pPr>
      <w:r w:rsidRPr="00DE3B9D">
        <w:rPr>
          <w:rFonts w:ascii="Arial" w:hAnsi="Arial" w:cs="Arial"/>
        </w:rPr>
        <w:t>Outreach support for elderly, disabled, ill, or isolated individuals</w:t>
      </w:r>
    </w:p>
    <w:p w14:paraId="433756B9" w14:textId="77777777" w:rsidR="00EB7773" w:rsidRPr="00DE3B9D" w:rsidRDefault="00EA0876">
      <w:pPr>
        <w:pStyle w:val="ListBullet"/>
        <w:spacing w:after="40"/>
        <w:rPr>
          <w:rFonts w:ascii="Arial" w:hAnsi="Arial" w:cs="Arial"/>
        </w:rPr>
      </w:pPr>
      <w:r w:rsidRPr="00DE3B9D">
        <w:rPr>
          <w:rFonts w:ascii="Arial" w:hAnsi="Arial" w:cs="Arial"/>
        </w:rPr>
        <w:t>Community events focused on emotional wellness and support</w:t>
      </w:r>
    </w:p>
    <w:p w14:paraId="3D06D2FF" w14:textId="77777777" w:rsidR="00EB7773" w:rsidRPr="00DE3B9D" w:rsidRDefault="00EA0876">
      <w:pPr>
        <w:pStyle w:val="ListBullet"/>
        <w:spacing w:after="40"/>
        <w:rPr>
          <w:rFonts w:ascii="Arial" w:hAnsi="Arial" w:cs="Arial"/>
        </w:rPr>
      </w:pPr>
      <w:r w:rsidRPr="00DE3B9D">
        <w:rPr>
          <w:rFonts w:ascii="Arial" w:hAnsi="Arial" w:cs="Arial"/>
        </w:rPr>
        <w:t>Resource coordination for vulnerable individuals and families</w:t>
      </w:r>
    </w:p>
    <w:p w14:paraId="49D947AB" w14:textId="77777777" w:rsidR="00EB7773" w:rsidRPr="00DE3B9D" w:rsidRDefault="00EA0876">
      <w:pPr>
        <w:pStyle w:val="Heading2"/>
        <w:rPr>
          <w:rFonts w:ascii="Arial" w:hAnsi="Arial" w:cs="Arial"/>
        </w:rPr>
      </w:pPr>
      <w:bookmarkStart w:id="57" w:name="_Toc229354457"/>
      <w:r w:rsidRPr="00DE3B9D">
        <w:rPr>
          <w:rFonts w:ascii="Arial" w:hAnsi="Arial" w:cs="Arial"/>
        </w:rPr>
        <w:t>Organizations &amp; Community Partners</w:t>
      </w:r>
      <w:bookmarkEnd w:id="57"/>
    </w:p>
    <w:p w14:paraId="2F9F4C74" w14:textId="77777777" w:rsidR="00EB7773" w:rsidRPr="00DE3B9D" w:rsidRDefault="00EA0876">
      <w:pPr>
        <w:rPr>
          <w:rFonts w:ascii="Arial" w:hAnsi="Arial" w:cs="Arial"/>
        </w:rPr>
      </w:pPr>
      <w:r w:rsidRPr="00DE3B9D">
        <w:rPr>
          <w:rFonts w:ascii="Arial" w:hAnsi="Arial" w:cs="Arial"/>
          <w:i/>
          <w:sz w:val="20"/>
        </w:rPr>
        <w:t>(Examples only. Inclusion does not imply formal participation or endorsement.)</w:t>
      </w:r>
    </w:p>
    <w:p w14:paraId="0D44D61C" w14:textId="77777777" w:rsidR="00EB7773" w:rsidRPr="00DE3B9D" w:rsidRDefault="00EA0876">
      <w:pPr>
        <w:pStyle w:val="ListBullet"/>
        <w:spacing w:after="40"/>
        <w:rPr>
          <w:rFonts w:ascii="Arial" w:hAnsi="Arial" w:cs="Arial"/>
        </w:rPr>
      </w:pPr>
      <w:r w:rsidRPr="00DE3B9D">
        <w:rPr>
          <w:rFonts w:ascii="Arial" w:hAnsi="Arial" w:cs="Arial"/>
        </w:rPr>
        <w:t>Community mental health organizations</w:t>
      </w:r>
    </w:p>
    <w:p w14:paraId="24D6AD17" w14:textId="77777777" w:rsidR="00EB7773" w:rsidRPr="00DE3B9D" w:rsidRDefault="00EA0876">
      <w:pPr>
        <w:pStyle w:val="ListBullet"/>
        <w:spacing w:after="40"/>
        <w:rPr>
          <w:rFonts w:ascii="Arial" w:hAnsi="Arial" w:cs="Arial"/>
        </w:rPr>
      </w:pPr>
      <w:r w:rsidRPr="00DE3B9D">
        <w:rPr>
          <w:rFonts w:ascii="Arial" w:hAnsi="Arial" w:cs="Arial"/>
        </w:rPr>
        <w:t>Counselors, therapists, and social workers</w:t>
      </w:r>
    </w:p>
    <w:p w14:paraId="5ABB18AE" w14:textId="77777777" w:rsidR="00EB7773" w:rsidRPr="00DE3B9D" w:rsidRDefault="00EA0876">
      <w:pPr>
        <w:pStyle w:val="ListBullet"/>
        <w:spacing w:after="40"/>
        <w:rPr>
          <w:rFonts w:ascii="Arial" w:hAnsi="Arial" w:cs="Arial"/>
        </w:rPr>
      </w:pPr>
      <w:r w:rsidRPr="00DE3B9D">
        <w:rPr>
          <w:rFonts w:ascii="Arial" w:hAnsi="Arial" w:cs="Arial"/>
        </w:rPr>
        <w:t>Crisis and peer support organizations</w:t>
      </w:r>
    </w:p>
    <w:p w14:paraId="56AEB66F" w14:textId="77777777" w:rsidR="00EB7773" w:rsidRPr="00DE3B9D" w:rsidRDefault="00EA0876">
      <w:pPr>
        <w:pStyle w:val="ListBullet"/>
        <w:spacing w:after="40"/>
        <w:rPr>
          <w:rFonts w:ascii="Arial" w:hAnsi="Arial" w:cs="Arial"/>
        </w:rPr>
      </w:pPr>
      <w:r w:rsidRPr="00DE3B9D">
        <w:rPr>
          <w:rFonts w:ascii="Arial" w:hAnsi="Arial" w:cs="Arial"/>
        </w:rPr>
        <w:t>Churches and faith-based organizations</w:t>
      </w:r>
    </w:p>
    <w:p w14:paraId="07999765" w14:textId="77777777" w:rsidR="00EB7773" w:rsidRPr="00DE3B9D" w:rsidRDefault="00EA0876">
      <w:pPr>
        <w:pStyle w:val="ListBullet"/>
        <w:spacing w:after="40"/>
        <w:rPr>
          <w:rFonts w:ascii="Arial" w:hAnsi="Arial" w:cs="Arial"/>
        </w:rPr>
      </w:pPr>
      <w:r w:rsidRPr="00DE3B9D">
        <w:rPr>
          <w:rFonts w:ascii="Arial" w:hAnsi="Arial" w:cs="Arial"/>
        </w:rPr>
        <w:t>Disability and advocacy organizations</w:t>
      </w:r>
    </w:p>
    <w:p w14:paraId="2A51B3B7" w14:textId="77777777" w:rsidR="00EB7773" w:rsidRPr="00DE3B9D" w:rsidRDefault="00EA0876">
      <w:pPr>
        <w:pStyle w:val="ListBullet"/>
        <w:spacing w:after="40"/>
        <w:rPr>
          <w:rFonts w:ascii="Arial" w:hAnsi="Arial" w:cs="Arial"/>
        </w:rPr>
      </w:pPr>
      <w:r w:rsidRPr="00DE3B9D">
        <w:rPr>
          <w:rFonts w:ascii="Arial" w:hAnsi="Arial" w:cs="Arial"/>
        </w:rPr>
        <w:t>Community outreach programs</w:t>
      </w:r>
    </w:p>
    <w:p w14:paraId="1B684BE6" w14:textId="77777777" w:rsidR="00EB7773" w:rsidRPr="00DE3B9D" w:rsidRDefault="00EA0876">
      <w:pPr>
        <w:pStyle w:val="ListBullet"/>
        <w:spacing w:after="40"/>
        <w:rPr>
          <w:rFonts w:ascii="Arial" w:hAnsi="Arial" w:cs="Arial"/>
        </w:rPr>
      </w:pPr>
      <w:r w:rsidRPr="00DE3B9D">
        <w:rPr>
          <w:rFonts w:ascii="Arial" w:hAnsi="Arial" w:cs="Arial"/>
        </w:rPr>
        <w:t>Hospitals and healthcare providers</w:t>
      </w:r>
    </w:p>
    <w:p w14:paraId="0B3476EC" w14:textId="77777777" w:rsidR="00EB7773" w:rsidRPr="00DE3B9D" w:rsidRDefault="00EA0876">
      <w:pPr>
        <w:pStyle w:val="ListBullet"/>
        <w:spacing w:after="40"/>
        <w:rPr>
          <w:rFonts w:ascii="Arial" w:hAnsi="Arial" w:cs="Arial"/>
        </w:rPr>
      </w:pPr>
      <w:r w:rsidRPr="00DE3B9D">
        <w:rPr>
          <w:rFonts w:ascii="Arial" w:hAnsi="Arial" w:cs="Arial"/>
        </w:rPr>
        <w:t>Wellness and support groups</w:t>
      </w:r>
    </w:p>
    <w:p w14:paraId="76C2F055" w14:textId="77777777" w:rsidR="00EB7773" w:rsidRPr="00DE3B9D" w:rsidRDefault="00EA0876">
      <w:pPr>
        <w:pStyle w:val="ListBullet"/>
        <w:spacing w:after="40"/>
        <w:rPr>
          <w:rFonts w:ascii="Arial" w:hAnsi="Arial" w:cs="Arial"/>
        </w:rPr>
      </w:pPr>
      <w:r w:rsidRPr="00DE3B9D">
        <w:rPr>
          <w:rFonts w:ascii="Arial" w:hAnsi="Arial" w:cs="Arial"/>
        </w:rPr>
        <w:t>Veteran and family support organizations</w:t>
      </w:r>
    </w:p>
    <w:p w14:paraId="2F8ADA5A" w14:textId="77777777" w:rsidR="00EB7773" w:rsidRPr="00DE3B9D" w:rsidRDefault="00EA0876">
      <w:pPr>
        <w:pStyle w:val="ListBullet"/>
        <w:spacing w:after="40"/>
        <w:rPr>
          <w:rFonts w:ascii="Arial" w:hAnsi="Arial" w:cs="Arial"/>
        </w:rPr>
      </w:pPr>
      <w:r w:rsidRPr="00DE3B9D">
        <w:rPr>
          <w:rFonts w:ascii="Arial" w:hAnsi="Arial" w:cs="Arial"/>
        </w:rPr>
        <w:t>Volunteer wellness and outreach organizations</w:t>
      </w:r>
    </w:p>
    <w:p w14:paraId="7CE770B4" w14:textId="77777777" w:rsidR="00EB7773" w:rsidRPr="00DE3B9D" w:rsidRDefault="00EA0876">
      <w:pPr>
        <w:pStyle w:val="Heading2"/>
        <w:rPr>
          <w:rFonts w:ascii="Arial" w:hAnsi="Arial" w:cs="Arial"/>
        </w:rPr>
      </w:pPr>
      <w:bookmarkStart w:id="58" w:name="_Toc229354458"/>
      <w:r w:rsidRPr="00DE3B9D">
        <w:rPr>
          <w:rFonts w:ascii="Arial" w:hAnsi="Arial" w:cs="Arial"/>
        </w:rPr>
        <w:t>Community Skills &amp; Volunteers Needed</w:t>
      </w:r>
      <w:bookmarkEnd w:id="58"/>
    </w:p>
    <w:p w14:paraId="55DBAA91" w14:textId="77777777" w:rsidR="00EB7773" w:rsidRPr="00DE3B9D" w:rsidRDefault="00EA0876">
      <w:pPr>
        <w:pStyle w:val="ListBullet"/>
        <w:spacing w:after="40"/>
        <w:rPr>
          <w:rFonts w:ascii="Arial" w:hAnsi="Arial" w:cs="Arial"/>
        </w:rPr>
      </w:pPr>
      <w:r w:rsidRPr="00DE3B9D">
        <w:rPr>
          <w:rFonts w:ascii="Arial" w:hAnsi="Arial" w:cs="Arial"/>
        </w:rPr>
        <w:t>Counselors, therapists, social workers, and peer support volunteers</w:t>
      </w:r>
    </w:p>
    <w:p w14:paraId="672B5C35" w14:textId="77777777" w:rsidR="00EB7773" w:rsidRPr="00DE3B9D" w:rsidRDefault="00EA0876">
      <w:pPr>
        <w:pStyle w:val="ListBullet"/>
        <w:spacing w:after="40"/>
        <w:rPr>
          <w:rFonts w:ascii="Arial" w:hAnsi="Arial" w:cs="Arial"/>
        </w:rPr>
      </w:pPr>
      <w:r w:rsidRPr="00DE3B9D">
        <w:rPr>
          <w:rFonts w:ascii="Arial" w:hAnsi="Arial" w:cs="Arial"/>
        </w:rPr>
        <w:t>Crisis support and wellness outreach volunteers</w:t>
      </w:r>
    </w:p>
    <w:p w14:paraId="057D4DCD" w14:textId="77777777" w:rsidR="00EB7773" w:rsidRPr="00DE3B9D" w:rsidRDefault="00EA0876">
      <w:pPr>
        <w:pStyle w:val="ListBullet"/>
        <w:spacing w:after="40"/>
        <w:rPr>
          <w:rFonts w:ascii="Arial" w:hAnsi="Arial" w:cs="Arial"/>
        </w:rPr>
      </w:pPr>
      <w:r w:rsidRPr="00DE3B9D">
        <w:rPr>
          <w:rFonts w:ascii="Arial" w:hAnsi="Arial" w:cs="Arial"/>
        </w:rPr>
        <w:t>Compassionate listeners and support coordinators</w:t>
      </w:r>
    </w:p>
    <w:p w14:paraId="331E5E35" w14:textId="77777777" w:rsidR="00EB7773" w:rsidRPr="00DE3B9D" w:rsidRDefault="00EA0876">
      <w:pPr>
        <w:pStyle w:val="ListBullet"/>
        <w:spacing w:after="40"/>
        <w:rPr>
          <w:rFonts w:ascii="Arial" w:hAnsi="Arial" w:cs="Arial"/>
        </w:rPr>
      </w:pPr>
      <w:r w:rsidRPr="00DE3B9D">
        <w:rPr>
          <w:rFonts w:ascii="Arial" w:hAnsi="Arial" w:cs="Arial"/>
        </w:rPr>
        <w:t>Community outreach and check-in volunteers</w:t>
      </w:r>
    </w:p>
    <w:p w14:paraId="2F10DB97" w14:textId="77777777" w:rsidR="00EB7773" w:rsidRPr="00DE3B9D" w:rsidRDefault="00EA0876">
      <w:pPr>
        <w:pStyle w:val="ListBullet"/>
        <w:spacing w:after="40"/>
        <w:rPr>
          <w:rFonts w:ascii="Arial" w:hAnsi="Arial" w:cs="Arial"/>
        </w:rPr>
      </w:pPr>
      <w:r w:rsidRPr="00DE3B9D">
        <w:rPr>
          <w:rFonts w:ascii="Arial" w:hAnsi="Arial" w:cs="Arial"/>
        </w:rPr>
        <w:t>Individuals willing to support isolated or vulnerable residents</w:t>
      </w:r>
    </w:p>
    <w:p w14:paraId="34C4FC82" w14:textId="77777777" w:rsidR="00EB7773" w:rsidRPr="00DE3B9D" w:rsidRDefault="00EA0876">
      <w:pPr>
        <w:pStyle w:val="ListBullet"/>
        <w:spacing w:after="40"/>
        <w:rPr>
          <w:rFonts w:ascii="Arial" w:hAnsi="Arial" w:cs="Arial"/>
        </w:rPr>
      </w:pPr>
      <w:r w:rsidRPr="00DE3B9D">
        <w:rPr>
          <w:rFonts w:ascii="Arial" w:hAnsi="Arial" w:cs="Arial"/>
        </w:rPr>
        <w:lastRenderedPageBreak/>
        <w:t>Wellness educators and support group volunteers</w:t>
      </w:r>
    </w:p>
    <w:p w14:paraId="0417DA1A" w14:textId="77777777" w:rsidR="00EB7773" w:rsidRPr="00DE3B9D" w:rsidRDefault="00EA0876">
      <w:pPr>
        <w:pStyle w:val="ListBullet"/>
        <w:spacing w:after="40"/>
        <w:rPr>
          <w:rFonts w:ascii="Arial" w:hAnsi="Arial" w:cs="Arial"/>
        </w:rPr>
      </w:pPr>
      <w:r w:rsidRPr="00DE3B9D">
        <w:rPr>
          <w:rFonts w:ascii="Arial" w:hAnsi="Arial" w:cs="Arial"/>
        </w:rPr>
        <w:t>Translators and accessibility support volunteers</w:t>
      </w:r>
    </w:p>
    <w:p w14:paraId="2216C6E1" w14:textId="77777777" w:rsidR="00EB7773" w:rsidRPr="00DE3B9D" w:rsidRDefault="00EA0876">
      <w:pPr>
        <w:pStyle w:val="ListBullet"/>
        <w:spacing w:after="40"/>
        <w:rPr>
          <w:rFonts w:ascii="Arial" w:hAnsi="Arial" w:cs="Arial"/>
        </w:rPr>
      </w:pPr>
      <w:r w:rsidRPr="00DE3B9D">
        <w:rPr>
          <w:rFonts w:ascii="Arial" w:hAnsi="Arial" w:cs="Arial"/>
        </w:rPr>
        <w:t>Volunteers able to assist with communication and resource navigation</w:t>
      </w:r>
    </w:p>
    <w:p w14:paraId="5ED85863" w14:textId="77777777" w:rsidR="00EB7773" w:rsidRPr="00DE3B9D" w:rsidRDefault="00EA0876">
      <w:pPr>
        <w:pStyle w:val="ListBullet"/>
        <w:spacing w:after="40"/>
        <w:rPr>
          <w:rFonts w:ascii="Arial" w:hAnsi="Arial" w:cs="Arial"/>
        </w:rPr>
      </w:pPr>
      <w:r w:rsidRPr="00DE3B9D">
        <w:rPr>
          <w:rFonts w:ascii="Arial" w:hAnsi="Arial" w:cs="Arial"/>
        </w:rPr>
        <w:t>Individuals willing to help organize wellness and support events</w:t>
      </w:r>
    </w:p>
    <w:p w14:paraId="2CC3C614" w14:textId="77777777" w:rsidR="00EB7773" w:rsidRPr="00DE3B9D" w:rsidRDefault="00EA0876">
      <w:pPr>
        <w:pStyle w:val="Heading2"/>
        <w:rPr>
          <w:rFonts w:ascii="Arial" w:hAnsi="Arial" w:cs="Arial"/>
        </w:rPr>
      </w:pPr>
      <w:bookmarkStart w:id="59" w:name="_Toc229354459"/>
      <w:r w:rsidRPr="00DE3B9D">
        <w:rPr>
          <w:rFonts w:ascii="Arial" w:hAnsi="Arial" w:cs="Arial"/>
        </w:rPr>
        <w:t>Why This Pod Matters</w:t>
      </w:r>
      <w:bookmarkEnd w:id="59"/>
    </w:p>
    <w:p w14:paraId="6D92A742" w14:textId="77777777" w:rsidR="00EB7773" w:rsidRPr="00DE3B9D" w:rsidRDefault="00EA0876">
      <w:pPr>
        <w:rPr>
          <w:rFonts w:ascii="Arial" w:hAnsi="Arial" w:cs="Arial"/>
        </w:rPr>
      </w:pPr>
      <w:r w:rsidRPr="00DE3B9D">
        <w:rPr>
          <w:rFonts w:ascii="Arial" w:hAnsi="Arial" w:cs="Arial"/>
        </w:rPr>
        <w:t>During emergencies or periods of hardship, many people may experience increased stress, anxiety, grief, fear, isolation, trauma, depression, or emotional exhaustion. Vulnerable individuals may become disconnected from support systems, healthcare resources, or community connection during times of crisis.</w:t>
      </w:r>
    </w:p>
    <w:p w14:paraId="2E277F72" w14:textId="77777777" w:rsidR="00EB7773" w:rsidRPr="00DE3B9D" w:rsidRDefault="00EA0876">
      <w:pPr>
        <w:rPr>
          <w:rFonts w:ascii="Arial" w:hAnsi="Arial" w:cs="Arial"/>
        </w:rPr>
      </w:pPr>
      <w:r w:rsidRPr="00DE3B9D">
        <w:rPr>
          <w:rFonts w:ascii="Arial" w:hAnsi="Arial" w:cs="Arial"/>
        </w:rPr>
        <w:t>This pod helps communities prepare before emergencies happen by encouraging emotional support systems, compassionate outreach, wellness education, peer connection, and community resilience. Strong emotional support systems can help reduce isolation, improve coping, strengthen communication, and ensure fewer people are left feeling alone or unsupported during difficult times.</w:t>
      </w:r>
    </w:p>
    <w:p w14:paraId="3C51049E" w14:textId="77777777" w:rsidR="00EB7773" w:rsidRPr="00DE3B9D" w:rsidRDefault="00EA0876">
      <w:pPr>
        <w:rPr>
          <w:rFonts w:ascii="Arial" w:hAnsi="Arial" w:cs="Arial"/>
        </w:rPr>
      </w:pPr>
      <w:r w:rsidRPr="00DE3B9D">
        <w:rPr>
          <w:rFonts w:ascii="Arial" w:hAnsi="Arial" w:cs="Arial"/>
        </w:rPr>
        <w:br w:type="page"/>
      </w:r>
    </w:p>
    <w:p w14:paraId="0B2AF0D3" w14:textId="77777777" w:rsidR="00EB7773" w:rsidRPr="00DE3B9D" w:rsidRDefault="00EA0876">
      <w:pPr>
        <w:pStyle w:val="Heading1"/>
        <w:rPr>
          <w:rFonts w:ascii="Arial" w:hAnsi="Arial" w:cs="Arial"/>
        </w:rPr>
      </w:pPr>
      <w:bookmarkStart w:id="60" w:name="_Toc229354460"/>
      <w:r w:rsidRPr="00DE3B9D">
        <w:rPr>
          <w:rFonts w:ascii="Arial" w:hAnsi="Arial" w:cs="Arial"/>
        </w:rPr>
        <w:lastRenderedPageBreak/>
        <w:t>J. POWER &amp; ENERGY POD</w:t>
      </w:r>
      <w:bookmarkEnd w:id="60"/>
    </w:p>
    <w:p w14:paraId="096596D0" w14:textId="77777777" w:rsidR="00EB7773" w:rsidRPr="00DE3B9D" w:rsidRDefault="00EA0876">
      <w:pPr>
        <w:pStyle w:val="Heading2"/>
        <w:rPr>
          <w:rFonts w:ascii="Arial" w:hAnsi="Arial" w:cs="Arial"/>
        </w:rPr>
      </w:pPr>
      <w:bookmarkStart w:id="61" w:name="_Toc229354461"/>
      <w:r w:rsidRPr="00DE3B9D">
        <w:rPr>
          <w:rFonts w:ascii="Arial" w:hAnsi="Arial" w:cs="Arial"/>
        </w:rPr>
        <w:t>Purpose</w:t>
      </w:r>
      <w:bookmarkEnd w:id="61"/>
    </w:p>
    <w:p w14:paraId="195759F8" w14:textId="77777777" w:rsidR="00EB7773" w:rsidRPr="00DE3B9D" w:rsidRDefault="00EA0876">
      <w:pPr>
        <w:rPr>
          <w:rFonts w:ascii="Arial" w:hAnsi="Arial" w:cs="Arial"/>
        </w:rPr>
      </w:pPr>
      <w:r w:rsidRPr="00DE3B9D">
        <w:rPr>
          <w:rFonts w:ascii="Arial" w:hAnsi="Arial" w:cs="Arial"/>
        </w:rPr>
        <w:t>The Power &amp; Energy Pod focuses on helping communities prepare for power outages, energy disruptions, utility failures, extreme weather events, and emergency energy needs during times of crisis or hardship. Its purpose is to encourage communities to organize energy-related resources, improve preparedness, and help vulnerable residents maintain access to critical power needs before emergencies occur.</w:t>
      </w:r>
    </w:p>
    <w:p w14:paraId="47233F9B" w14:textId="77777777" w:rsidR="00EB7773" w:rsidRPr="00DE3B9D" w:rsidRDefault="00EA0876">
      <w:pPr>
        <w:rPr>
          <w:rFonts w:ascii="Arial" w:hAnsi="Arial" w:cs="Arial"/>
        </w:rPr>
      </w:pPr>
      <w:r w:rsidRPr="00DE3B9D">
        <w:rPr>
          <w:rFonts w:ascii="Arial" w:hAnsi="Arial" w:cs="Arial"/>
        </w:rPr>
        <w:t>This pod promotes preparedness, safety, resilience, accessibility, and community cooperation while helping communities reduce the risks associated with power loss, communication failures, heating and cooling disruptions, and limited access to emergency energy resources.</w:t>
      </w:r>
    </w:p>
    <w:p w14:paraId="2E4C0636" w14:textId="77777777" w:rsidR="00EB7773" w:rsidRPr="00DE3B9D" w:rsidRDefault="00EA0876">
      <w:pPr>
        <w:pStyle w:val="Heading2"/>
        <w:rPr>
          <w:rFonts w:ascii="Arial" w:hAnsi="Arial" w:cs="Arial"/>
        </w:rPr>
      </w:pPr>
      <w:bookmarkStart w:id="62" w:name="_Toc229354462"/>
      <w:r w:rsidRPr="00DE3B9D">
        <w:rPr>
          <w:rFonts w:ascii="Arial" w:hAnsi="Arial" w:cs="Arial"/>
        </w:rPr>
        <w:t>Examples of Support</w:t>
      </w:r>
      <w:bookmarkEnd w:id="62"/>
    </w:p>
    <w:p w14:paraId="3597047C" w14:textId="77777777" w:rsidR="00EB7773" w:rsidRPr="00DE3B9D" w:rsidRDefault="00EA0876">
      <w:pPr>
        <w:pStyle w:val="ListBullet"/>
        <w:spacing w:after="40"/>
        <w:rPr>
          <w:rFonts w:ascii="Arial" w:hAnsi="Arial" w:cs="Arial"/>
        </w:rPr>
      </w:pPr>
      <w:r w:rsidRPr="00DE3B9D">
        <w:rPr>
          <w:rFonts w:ascii="Arial" w:hAnsi="Arial" w:cs="Arial"/>
        </w:rPr>
        <w:t>Emergency generator and backup power support</w:t>
      </w:r>
    </w:p>
    <w:p w14:paraId="7D93CBBB" w14:textId="77777777" w:rsidR="00EB7773" w:rsidRPr="00DE3B9D" w:rsidRDefault="00EA0876">
      <w:pPr>
        <w:pStyle w:val="ListBullet"/>
        <w:spacing w:after="40"/>
        <w:rPr>
          <w:rFonts w:ascii="Arial" w:hAnsi="Arial" w:cs="Arial"/>
        </w:rPr>
      </w:pPr>
      <w:r w:rsidRPr="00DE3B9D">
        <w:rPr>
          <w:rFonts w:ascii="Arial" w:hAnsi="Arial" w:cs="Arial"/>
        </w:rPr>
        <w:t>Solar panel and battery preparedness education</w:t>
      </w:r>
    </w:p>
    <w:p w14:paraId="29FBB81A" w14:textId="77777777" w:rsidR="00EB7773" w:rsidRPr="00DE3B9D" w:rsidRDefault="00EA0876">
      <w:pPr>
        <w:pStyle w:val="ListBullet"/>
        <w:spacing w:after="40"/>
        <w:rPr>
          <w:rFonts w:ascii="Arial" w:hAnsi="Arial" w:cs="Arial"/>
        </w:rPr>
      </w:pPr>
      <w:r w:rsidRPr="00DE3B9D">
        <w:rPr>
          <w:rFonts w:ascii="Arial" w:hAnsi="Arial" w:cs="Arial"/>
        </w:rPr>
        <w:t>Emergency charging stations and power access coordination</w:t>
      </w:r>
    </w:p>
    <w:p w14:paraId="38D277F7" w14:textId="77777777" w:rsidR="00EB7773" w:rsidRPr="00DE3B9D" w:rsidRDefault="00EA0876">
      <w:pPr>
        <w:pStyle w:val="ListBullet"/>
        <w:spacing w:after="40"/>
        <w:rPr>
          <w:rFonts w:ascii="Arial" w:hAnsi="Arial" w:cs="Arial"/>
        </w:rPr>
      </w:pPr>
      <w:r w:rsidRPr="00DE3B9D">
        <w:rPr>
          <w:rFonts w:ascii="Arial" w:hAnsi="Arial" w:cs="Arial"/>
        </w:rPr>
        <w:t>Distribution of batteries, flashlights, and emergency supplies</w:t>
      </w:r>
    </w:p>
    <w:p w14:paraId="7D51133F" w14:textId="77777777" w:rsidR="00EB7773" w:rsidRPr="00DE3B9D" w:rsidRDefault="00EA0876">
      <w:pPr>
        <w:pStyle w:val="ListBullet"/>
        <w:spacing w:after="40"/>
        <w:rPr>
          <w:rFonts w:ascii="Arial" w:hAnsi="Arial" w:cs="Arial"/>
        </w:rPr>
      </w:pPr>
      <w:r w:rsidRPr="00DE3B9D">
        <w:rPr>
          <w:rFonts w:ascii="Arial" w:hAnsi="Arial" w:cs="Arial"/>
        </w:rPr>
        <w:t>Community warming and cooling center support</w:t>
      </w:r>
    </w:p>
    <w:p w14:paraId="2A5C53E5" w14:textId="77777777" w:rsidR="00EB7773" w:rsidRPr="00DE3B9D" w:rsidRDefault="00EA0876">
      <w:pPr>
        <w:pStyle w:val="ListBullet"/>
        <w:spacing w:after="40"/>
        <w:rPr>
          <w:rFonts w:ascii="Arial" w:hAnsi="Arial" w:cs="Arial"/>
        </w:rPr>
      </w:pPr>
      <w:r w:rsidRPr="00DE3B9D">
        <w:rPr>
          <w:rFonts w:ascii="Arial" w:hAnsi="Arial" w:cs="Arial"/>
        </w:rPr>
        <w:t>Education on safe generator and energy equipment use</w:t>
      </w:r>
    </w:p>
    <w:p w14:paraId="330B4358" w14:textId="77777777" w:rsidR="00EB7773" w:rsidRPr="00DE3B9D" w:rsidRDefault="00EA0876">
      <w:pPr>
        <w:pStyle w:val="ListBullet"/>
        <w:spacing w:after="40"/>
        <w:rPr>
          <w:rFonts w:ascii="Arial" w:hAnsi="Arial" w:cs="Arial"/>
        </w:rPr>
      </w:pPr>
      <w:r w:rsidRPr="00DE3B9D">
        <w:rPr>
          <w:rFonts w:ascii="Arial" w:hAnsi="Arial" w:cs="Arial"/>
        </w:rPr>
        <w:t>Support for residents dependent on powered medical equipment</w:t>
      </w:r>
    </w:p>
    <w:p w14:paraId="522367ED" w14:textId="77777777" w:rsidR="00EB7773" w:rsidRPr="00DE3B9D" w:rsidRDefault="00EA0876">
      <w:pPr>
        <w:pStyle w:val="ListBullet"/>
        <w:spacing w:after="40"/>
        <w:rPr>
          <w:rFonts w:ascii="Arial" w:hAnsi="Arial" w:cs="Arial"/>
        </w:rPr>
      </w:pPr>
      <w:r w:rsidRPr="00DE3B9D">
        <w:rPr>
          <w:rFonts w:ascii="Arial" w:hAnsi="Arial" w:cs="Arial"/>
        </w:rPr>
        <w:t>Emergency lighting and communication support</w:t>
      </w:r>
    </w:p>
    <w:p w14:paraId="3356CA96" w14:textId="77777777" w:rsidR="00EB7773" w:rsidRPr="00DE3B9D" w:rsidRDefault="00EA0876">
      <w:pPr>
        <w:pStyle w:val="ListBullet"/>
        <w:spacing w:after="40"/>
        <w:rPr>
          <w:rFonts w:ascii="Arial" w:hAnsi="Arial" w:cs="Arial"/>
        </w:rPr>
      </w:pPr>
      <w:r w:rsidRPr="00DE3B9D">
        <w:rPr>
          <w:rFonts w:ascii="Arial" w:hAnsi="Arial" w:cs="Arial"/>
        </w:rPr>
        <w:t>Coordination of fuel, battery, and emergency power resources</w:t>
      </w:r>
    </w:p>
    <w:p w14:paraId="23A6AE04" w14:textId="77777777" w:rsidR="00EB7773" w:rsidRPr="00DE3B9D" w:rsidRDefault="00EA0876">
      <w:pPr>
        <w:pStyle w:val="ListBullet"/>
        <w:spacing w:after="40"/>
        <w:rPr>
          <w:rFonts w:ascii="Arial" w:hAnsi="Arial" w:cs="Arial"/>
        </w:rPr>
      </w:pPr>
      <w:r w:rsidRPr="00DE3B9D">
        <w:rPr>
          <w:rFonts w:ascii="Arial" w:hAnsi="Arial" w:cs="Arial"/>
        </w:rPr>
        <w:t>Community preparedness planning for extended outages or utility disruptions</w:t>
      </w:r>
    </w:p>
    <w:p w14:paraId="4C6E9AE8" w14:textId="77777777" w:rsidR="00EB7773" w:rsidRPr="00DE3B9D" w:rsidRDefault="00EA0876">
      <w:pPr>
        <w:pStyle w:val="Heading2"/>
        <w:rPr>
          <w:rFonts w:ascii="Arial" w:hAnsi="Arial" w:cs="Arial"/>
        </w:rPr>
      </w:pPr>
      <w:bookmarkStart w:id="63" w:name="_Toc229354463"/>
      <w:r w:rsidRPr="00DE3B9D">
        <w:rPr>
          <w:rFonts w:ascii="Arial" w:hAnsi="Arial" w:cs="Arial"/>
        </w:rPr>
        <w:t>Organizations &amp; Community Partners</w:t>
      </w:r>
      <w:bookmarkEnd w:id="63"/>
    </w:p>
    <w:p w14:paraId="4A398CC0" w14:textId="77777777" w:rsidR="00EB7773" w:rsidRPr="00DE3B9D" w:rsidRDefault="00EA0876">
      <w:pPr>
        <w:rPr>
          <w:rFonts w:ascii="Arial" w:hAnsi="Arial" w:cs="Arial"/>
        </w:rPr>
      </w:pPr>
      <w:r w:rsidRPr="00DE3B9D">
        <w:rPr>
          <w:rFonts w:ascii="Arial" w:hAnsi="Arial" w:cs="Arial"/>
          <w:i/>
          <w:sz w:val="20"/>
        </w:rPr>
        <w:t>(Examples only. Inclusion does not imply formal participation or endorsement.)</w:t>
      </w:r>
    </w:p>
    <w:p w14:paraId="1CD96CC1" w14:textId="77777777" w:rsidR="00EB7773" w:rsidRPr="00DE3B9D" w:rsidRDefault="00EA0876">
      <w:pPr>
        <w:pStyle w:val="ListBullet"/>
        <w:spacing w:after="40"/>
        <w:rPr>
          <w:rFonts w:ascii="Arial" w:hAnsi="Arial" w:cs="Arial"/>
        </w:rPr>
      </w:pPr>
      <w:r w:rsidRPr="00DE3B9D">
        <w:rPr>
          <w:rFonts w:ascii="Arial" w:hAnsi="Arial" w:cs="Arial"/>
        </w:rPr>
        <w:t>Utility companies and public service providers</w:t>
      </w:r>
    </w:p>
    <w:p w14:paraId="5C2DFB22" w14:textId="77777777" w:rsidR="00EB7773" w:rsidRPr="00DE3B9D" w:rsidRDefault="00EA0876">
      <w:pPr>
        <w:pStyle w:val="ListBullet"/>
        <w:spacing w:after="40"/>
        <w:rPr>
          <w:rFonts w:ascii="Arial" w:hAnsi="Arial" w:cs="Arial"/>
        </w:rPr>
      </w:pPr>
      <w:r w:rsidRPr="00DE3B9D">
        <w:rPr>
          <w:rFonts w:ascii="Arial" w:hAnsi="Arial" w:cs="Arial"/>
        </w:rPr>
        <w:t>Hardware and supply stores</w:t>
      </w:r>
    </w:p>
    <w:p w14:paraId="6B082B14" w14:textId="77777777" w:rsidR="00EB7773" w:rsidRPr="00DE3B9D" w:rsidRDefault="00EA0876">
      <w:pPr>
        <w:pStyle w:val="ListBullet"/>
        <w:spacing w:after="40"/>
        <w:rPr>
          <w:rFonts w:ascii="Arial" w:hAnsi="Arial" w:cs="Arial"/>
        </w:rPr>
      </w:pPr>
      <w:r w:rsidRPr="00DE3B9D">
        <w:rPr>
          <w:rFonts w:ascii="Arial" w:hAnsi="Arial" w:cs="Arial"/>
        </w:rPr>
        <w:t>Solar and renewable energy organizations</w:t>
      </w:r>
    </w:p>
    <w:p w14:paraId="33699567" w14:textId="77777777" w:rsidR="00EB7773" w:rsidRPr="00DE3B9D" w:rsidRDefault="00EA0876">
      <w:pPr>
        <w:pStyle w:val="ListBullet"/>
        <w:spacing w:after="40"/>
        <w:rPr>
          <w:rFonts w:ascii="Arial" w:hAnsi="Arial" w:cs="Arial"/>
        </w:rPr>
      </w:pPr>
      <w:r w:rsidRPr="00DE3B9D">
        <w:rPr>
          <w:rFonts w:ascii="Arial" w:hAnsi="Arial" w:cs="Arial"/>
        </w:rPr>
        <w:t>Emergency management organizations</w:t>
      </w:r>
    </w:p>
    <w:p w14:paraId="74956310" w14:textId="77777777" w:rsidR="00EB7773" w:rsidRPr="00DE3B9D" w:rsidRDefault="00EA0876">
      <w:pPr>
        <w:pStyle w:val="ListBullet"/>
        <w:spacing w:after="40"/>
        <w:rPr>
          <w:rFonts w:ascii="Arial" w:hAnsi="Arial" w:cs="Arial"/>
        </w:rPr>
      </w:pPr>
      <w:r w:rsidRPr="00DE3B9D">
        <w:rPr>
          <w:rFonts w:ascii="Arial" w:hAnsi="Arial" w:cs="Arial"/>
        </w:rPr>
        <w:t>Community centers and churches</w:t>
      </w:r>
    </w:p>
    <w:p w14:paraId="22064411" w14:textId="77777777" w:rsidR="00EB7773" w:rsidRPr="00DE3B9D" w:rsidRDefault="00EA0876">
      <w:pPr>
        <w:pStyle w:val="ListBullet"/>
        <w:spacing w:after="40"/>
        <w:rPr>
          <w:rFonts w:ascii="Arial" w:hAnsi="Arial" w:cs="Arial"/>
        </w:rPr>
      </w:pPr>
      <w:r w:rsidRPr="00DE3B9D">
        <w:rPr>
          <w:rFonts w:ascii="Arial" w:hAnsi="Arial" w:cs="Arial"/>
        </w:rPr>
        <w:t>Schools and local emergency shelter locations</w:t>
      </w:r>
    </w:p>
    <w:p w14:paraId="656DFF57" w14:textId="77777777" w:rsidR="00EB7773" w:rsidRPr="00DE3B9D" w:rsidRDefault="00EA0876">
      <w:pPr>
        <w:pStyle w:val="ListBullet"/>
        <w:spacing w:after="40"/>
        <w:rPr>
          <w:rFonts w:ascii="Arial" w:hAnsi="Arial" w:cs="Arial"/>
        </w:rPr>
      </w:pPr>
      <w:r w:rsidRPr="00DE3B9D">
        <w:rPr>
          <w:rFonts w:ascii="Arial" w:hAnsi="Arial" w:cs="Arial"/>
        </w:rPr>
        <w:t>Local electricians and skilled trade professionals</w:t>
      </w:r>
    </w:p>
    <w:p w14:paraId="47E98B2A" w14:textId="77777777" w:rsidR="00EB7773" w:rsidRPr="00DE3B9D" w:rsidRDefault="00EA0876">
      <w:pPr>
        <w:pStyle w:val="ListBullet"/>
        <w:spacing w:after="40"/>
        <w:rPr>
          <w:rFonts w:ascii="Arial" w:hAnsi="Arial" w:cs="Arial"/>
        </w:rPr>
      </w:pPr>
      <w:r w:rsidRPr="00DE3B9D">
        <w:rPr>
          <w:rFonts w:ascii="Arial" w:hAnsi="Arial" w:cs="Arial"/>
        </w:rPr>
        <w:t>Community preparedness and response groups</w:t>
      </w:r>
    </w:p>
    <w:p w14:paraId="658CACF0" w14:textId="77777777" w:rsidR="00EB7773" w:rsidRPr="00DE3B9D" w:rsidRDefault="00EA0876">
      <w:pPr>
        <w:pStyle w:val="ListBullet"/>
        <w:spacing w:after="40"/>
        <w:rPr>
          <w:rFonts w:ascii="Arial" w:hAnsi="Arial" w:cs="Arial"/>
        </w:rPr>
      </w:pPr>
      <w:r w:rsidRPr="00DE3B9D">
        <w:rPr>
          <w:rFonts w:ascii="Arial" w:hAnsi="Arial" w:cs="Arial"/>
        </w:rPr>
        <w:t>Volunteer outreach and neighborhood organizations</w:t>
      </w:r>
    </w:p>
    <w:p w14:paraId="60D3557E" w14:textId="77777777" w:rsidR="00EB7773" w:rsidRPr="00DE3B9D" w:rsidRDefault="00EA0876">
      <w:pPr>
        <w:pStyle w:val="ListBullet"/>
        <w:spacing w:after="40"/>
        <w:rPr>
          <w:rFonts w:ascii="Arial" w:hAnsi="Arial" w:cs="Arial"/>
        </w:rPr>
      </w:pPr>
      <w:r w:rsidRPr="00DE3B9D">
        <w:rPr>
          <w:rFonts w:ascii="Arial" w:hAnsi="Arial" w:cs="Arial"/>
        </w:rPr>
        <w:t>Local businesses willing to assist with emergency energy resources</w:t>
      </w:r>
    </w:p>
    <w:p w14:paraId="2683A89A" w14:textId="77777777" w:rsidR="00EB7773" w:rsidRPr="00DE3B9D" w:rsidRDefault="00EA0876">
      <w:pPr>
        <w:pStyle w:val="Heading2"/>
        <w:rPr>
          <w:rFonts w:ascii="Arial" w:hAnsi="Arial" w:cs="Arial"/>
        </w:rPr>
      </w:pPr>
      <w:bookmarkStart w:id="64" w:name="_Toc229354464"/>
      <w:r w:rsidRPr="00DE3B9D">
        <w:rPr>
          <w:rFonts w:ascii="Arial" w:hAnsi="Arial" w:cs="Arial"/>
        </w:rPr>
        <w:t>Community Skills &amp; Volunteers Needed</w:t>
      </w:r>
      <w:bookmarkEnd w:id="64"/>
    </w:p>
    <w:p w14:paraId="23E7F004" w14:textId="77777777" w:rsidR="00EB7773" w:rsidRPr="00DE3B9D" w:rsidRDefault="00EA0876">
      <w:pPr>
        <w:pStyle w:val="ListBullet"/>
        <w:spacing w:after="40"/>
        <w:rPr>
          <w:rFonts w:ascii="Arial" w:hAnsi="Arial" w:cs="Arial"/>
        </w:rPr>
      </w:pPr>
      <w:r w:rsidRPr="00DE3B9D">
        <w:rPr>
          <w:rFonts w:ascii="Arial" w:hAnsi="Arial" w:cs="Arial"/>
        </w:rPr>
        <w:t>Electricians and skilled trade professionals</w:t>
      </w:r>
    </w:p>
    <w:p w14:paraId="13EF9BA7" w14:textId="77777777" w:rsidR="00EB7773" w:rsidRPr="00DE3B9D" w:rsidRDefault="00EA0876">
      <w:pPr>
        <w:pStyle w:val="ListBullet"/>
        <w:spacing w:after="40"/>
        <w:rPr>
          <w:rFonts w:ascii="Arial" w:hAnsi="Arial" w:cs="Arial"/>
        </w:rPr>
      </w:pPr>
      <w:r w:rsidRPr="00DE3B9D">
        <w:rPr>
          <w:rFonts w:ascii="Arial" w:hAnsi="Arial" w:cs="Arial"/>
        </w:rPr>
        <w:t>Individuals familiar with generators, batteries, solar panels, or emergency equipment</w:t>
      </w:r>
    </w:p>
    <w:p w14:paraId="6A33131B" w14:textId="77777777" w:rsidR="00EB7773" w:rsidRPr="00DE3B9D" w:rsidRDefault="00EA0876">
      <w:pPr>
        <w:pStyle w:val="ListBullet"/>
        <w:spacing w:after="40"/>
        <w:rPr>
          <w:rFonts w:ascii="Arial" w:hAnsi="Arial" w:cs="Arial"/>
        </w:rPr>
      </w:pPr>
      <w:r w:rsidRPr="00DE3B9D">
        <w:rPr>
          <w:rFonts w:ascii="Arial" w:hAnsi="Arial" w:cs="Arial"/>
        </w:rPr>
        <w:t>Community preparedness and safety volunteers</w:t>
      </w:r>
    </w:p>
    <w:p w14:paraId="4470F0EA" w14:textId="77777777" w:rsidR="00EB7773" w:rsidRPr="00DE3B9D" w:rsidRDefault="00EA0876">
      <w:pPr>
        <w:pStyle w:val="ListBullet"/>
        <w:spacing w:after="40"/>
        <w:rPr>
          <w:rFonts w:ascii="Arial" w:hAnsi="Arial" w:cs="Arial"/>
        </w:rPr>
      </w:pPr>
      <w:r w:rsidRPr="00DE3B9D">
        <w:rPr>
          <w:rFonts w:ascii="Arial" w:hAnsi="Arial" w:cs="Arial"/>
        </w:rPr>
        <w:t>Drivers and supply distribution volunteers</w:t>
      </w:r>
    </w:p>
    <w:p w14:paraId="3BD70F62" w14:textId="77777777" w:rsidR="00EB7773" w:rsidRPr="00DE3B9D" w:rsidRDefault="00EA0876">
      <w:pPr>
        <w:pStyle w:val="ListBullet"/>
        <w:spacing w:after="40"/>
        <w:rPr>
          <w:rFonts w:ascii="Arial" w:hAnsi="Arial" w:cs="Arial"/>
        </w:rPr>
      </w:pPr>
      <w:r w:rsidRPr="00DE3B9D">
        <w:rPr>
          <w:rFonts w:ascii="Arial" w:hAnsi="Arial" w:cs="Arial"/>
        </w:rPr>
        <w:t>Volunteers able to assist elderly, disabled, or medically vulnerable residents</w:t>
      </w:r>
    </w:p>
    <w:p w14:paraId="4475FC4A" w14:textId="77777777" w:rsidR="00EB7773" w:rsidRPr="00DE3B9D" w:rsidRDefault="00EA0876">
      <w:pPr>
        <w:pStyle w:val="ListBullet"/>
        <w:spacing w:after="40"/>
        <w:rPr>
          <w:rFonts w:ascii="Arial" w:hAnsi="Arial" w:cs="Arial"/>
        </w:rPr>
      </w:pPr>
      <w:r w:rsidRPr="00DE3B9D">
        <w:rPr>
          <w:rFonts w:ascii="Arial" w:hAnsi="Arial" w:cs="Arial"/>
        </w:rPr>
        <w:t>Individuals willing to teach safe energy and generator practices</w:t>
      </w:r>
    </w:p>
    <w:p w14:paraId="7D5C8CFA" w14:textId="77777777" w:rsidR="00EB7773" w:rsidRPr="00DE3B9D" w:rsidRDefault="00EA0876">
      <w:pPr>
        <w:pStyle w:val="ListBullet"/>
        <w:spacing w:after="40"/>
        <w:rPr>
          <w:rFonts w:ascii="Arial" w:hAnsi="Arial" w:cs="Arial"/>
        </w:rPr>
      </w:pPr>
      <w:r w:rsidRPr="00DE3B9D">
        <w:rPr>
          <w:rFonts w:ascii="Arial" w:hAnsi="Arial" w:cs="Arial"/>
        </w:rPr>
        <w:lastRenderedPageBreak/>
        <w:t>Outreach and communication volunteers</w:t>
      </w:r>
    </w:p>
    <w:p w14:paraId="62995AD0" w14:textId="77777777" w:rsidR="00EB7773" w:rsidRPr="00DE3B9D" w:rsidRDefault="00EA0876">
      <w:pPr>
        <w:pStyle w:val="ListBullet"/>
        <w:spacing w:after="40"/>
        <w:rPr>
          <w:rFonts w:ascii="Arial" w:hAnsi="Arial" w:cs="Arial"/>
        </w:rPr>
      </w:pPr>
      <w:r w:rsidRPr="00DE3B9D">
        <w:rPr>
          <w:rFonts w:ascii="Arial" w:hAnsi="Arial" w:cs="Arial"/>
        </w:rPr>
        <w:t>People able to organize emergency charging or resource stations</w:t>
      </w:r>
    </w:p>
    <w:p w14:paraId="303DD17A" w14:textId="77777777" w:rsidR="00EB7773" w:rsidRPr="00DE3B9D" w:rsidRDefault="00EA0876">
      <w:pPr>
        <w:pStyle w:val="ListBullet"/>
        <w:spacing w:after="40"/>
        <w:rPr>
          <w:rFonts w:ascii="Arial" w:hAnsi="Arial" w:cs="Arial"/>
        </w:rPr>
      </w:pPr>
      <w:r w:rsidRPr="00DE3B9D">
        <w:rPr>
          <w:rFonts w:ascii="Arial" w:hAnsi="Arial" w:cs="Arial"/>
        </w:rPr>
        <w:t>Volunteers willing to help with setup, distribution, and emergency support coordination</w:t>
      </w:r>
    </w:p>
    <w:p w14:paraId="4E9A0F15" w14:textId="77777777" w:rsidR="00EB7773" w:rsidRPr="00DE3B9D" w:rsidRDefault="00EA0876">
      <w:pPr>
        <w:pStyle w:val="Heading2"/>
        <w:rPr>
          <w:rFonts w:ascii="Arial" w:hAnsi="Arial" w:cs="Arial"/>
        </w:rPr>
      </w:pPr>
      <w:bookmarkStart w:id="65" w:name="_Toc229354465"/>
      <w:r w:rsidRPr="00DE3B9D">
        <w:rPr>
          <w:rFonts w:ascii="Arial" w:hAnsi="Arial" w:cs="Arial"/>
        </w:rPr>
        <w:t>Why This Pod Matters</w:t>
      </w:r>
      <w:bookmarkEnd w:id="65"/>
    </w:p>
    <w:p w14:paraId="074189B3" w14:textId="77777777" w:rsidR="00EB7773" w:rsidRPr="00DE3B9D" w:rsidRDefault="00EA0876">
      <w:pPr>
        <w:rPr>
          <w:rFonts w:ascii="Arial" w:hAnsi="Arial" w:cs="Arial"/>
        </w:rPr>
      </w:pPr>
      <w:r w:rsidRPr="00DE3B9D">
        <w:rPr>
          <w:rFonts w:ascii="Arial" w:hAnsi="Arial" w:cs="Arial"/>
        </w:rPr>
        <w:t>Power and energy disruptions can affect nearly every part of daily life during an emergency, including communication, medical care, food storage, heating and cooling, sanitation, transportation, and personal safety. Vulnerable individuals who rely on powered medical equipment or accessible technology may face serious risks during prolonged outages.</w:t>
      </w:r>
    </w:p>
    <w:p w14:paraId="784C4F2C" w14:textId="77777777" w:rsidR="00EB7773" w:rsidRPr="00DE3B9D" w:rsidRDefault="00EA0876">
      <w:pPr>
        <w:rPr>
          <w:rFonts w:ascii="Arial" w:hAnsi="Arial" w:cs="Arial"/>
        </w:rPr>
      </w:pPr>
      <w:r w:rsidRPr="00DE3B9D">
        <w:rPr>
          <w:rFonts w:ascii="Arial" w:hAnsi="Arial" w:cs="Arial"/>
        </w:rPr>
        <w:t>This pod helps communities prepare before emergencies happen by encouraging energy preparedness, safety education, resource coordination, and community support systems that may help reduce isolation, improve safety, and strengthen resilience during power outages or utility disruptions.</w:t>
      </w:r>
    </w:p>
    <w:p w14:paraId="22863F33" w14:textId="77777777" w:rsidR="00EB7773" w:rsidRPr="00DE3B9D" w:rsidRDefault="00EA0876">
      <w:pPr>
        <w:rPr>
          <w:rFonts w:ascii="Arial" w:hAnsi="Arial" w:cs="Arial"/>
        </w:rPr>
      </w:pPr>
      <w:r w:rsidRPr="00DE3B9D">
        <w:rPr>
          <w:rFonts w:ascii="Arial" w:hAnsi="Arial" w:cs="Arial"/>
        </w:rPr>
        <w:br w:type="page"/>
      </w:r>
    </w:p>
    <w:p w14:paraId="133356E1" w14:textId="77777777" w:rsidR="00EB7773" w:rsidRPr="00DE3B9D" w:rsidRDefault="00EA0876">
      <w:pPr>
        <w:pStyle w:val="Heading1"/>
        <w:rPr>
          <w:rFonts w:ascii="Arial" w:hAnsi="Arial" w:cs="Arial"/>
        </w:rPr>
      </w:pPr>
      <w:bookmarkStart w:id="66" w:name="_Toc229354466"/>
      <w:r w:rsidRPr="00DE3B9D">
        <w:rPr>
          <w:rFonts w:ascii="Arial" w:hAnsi="Arial" w:cs="Arial"/>
        </w:rPr>
        <w:lastRenderedPageBreak/>
        <w:t>K. EDUCATION &amp; JOB TRAINING POD</w:t>
      </w:r>
      <w:bookmarkEnd w:id="66"/>
    </w:p>
    <w:p w14:paraId="3398B6ED" w14:textId="77777777" w:rsidR="00EB7773" w:rsidRPr="00DE3B9D" w:rsidRDefault="00EA0876">
      <w:pPr>
        <w:pStyle w:val="Heading2"/>
        <w:rPr>
          <w:rFonts w:ascii="Arial" w:hAnsi="Arial" w:cs="Arial"/>
        </w:rPr>
      </w:pPr>
      <w:bookmarkStart w:id="67" w:name="_Toc229354467"/>
      <w:r w:rsidRPr="00DE3B9D">
        <w:rPr>
          <w:rFonts w:ascii="Arial" w:hAnsi="Arial" w:cs="Arial"/>
        </w:rPr>
        <w:t>Purpose</w:t>
      </w:r>
      <w:bookmarkEnd w:id="67"/>
    </w:p>
    <w:p w14:paraId="04AE7CFD" w14:textId="77777777" w:rsidR="00EB7773" w:rsidRPr="00DE3B9D" w:rsidRDefault="00EA0876">
      <w:pPr>
        <w:rPr>
          <w:rFonts w:ascii="Arial" w:hAnsi="Arial" w:cs="Arial"/>
        </w:rPr>
      </w:pPr>
      <w:r w:rsidRPr="00DE3B9D">
        <w:rPr>
          <w:rFonts w:ascii="Arial" w:hAnsi="Arial" w:cs="Arial"/>
        </w:rPr>
        <w:t>Supports learning, job readiness, practical training, career development, and community education during times of uncertainty or crisis.</w:t>
      </w:r>
    </w:p>
    <w:p w14:paraId="34FDB60D" w14:textId="77777777" w:rsidR="00EB7773" w:rsidRPr="00DE3B9D" w:rsidRDefault="00EA0876">
      <w:pPr>
        <w:pStyle w:val="Heading2"/>
        <w:rPr>
          <w:rFonts w:ascii="Arial" w:hAnsi="Arial" w:cs="Arial"/>
        </w:rPr>
      </w:pPr>
      <w:bookmarkStart w:id="68" w:name="_Toc229354468"/>
      <w:r w:rsidRPr="00DE3B9D">
        <w:rPr>
          <w:rFonts w:ascii="Arial" w:hAnsi="Arial" w:cs="Arial"/>
        </w:rPr>
        <w:t>Examples of Support</w:t>
      </w:r>
      <w:bookmarkEnd w:id="68"/>
    </w:p>
    <w:p w14:paraId="043DD6C9" w14:textId="77777777" w:rsidR="00EB7773" w:rsidRPr="00DE3B9D" w:rsidRDefault="00EA0876">
      <w:pPr>
        <w:pStyle w:val="ListBullet"/>
        <w:spacing w:after="40"/>
        <w:rPr>
          <w:rFonts w:ascii="Arial" w:hAnsi="Arial" w:cs="Arial"/>
        </w:rPr>
      </w:pPr>
      <w:r w:rsidRPr="00DE3B9D">
        <w:rPr>
          <w:rFonts w:ascii="Arial" w:hAnsi="Arial" w:cs="Arial"/>
        </w:rPr>
        <w:t>Job readiness and resume assistance</w:t>
      </w:r>
    </w:p>
    <w:p w14:paraId="53658A20" w14:textId="77777777" w:rsidR="00EB7773" w:rsidRPr="00DE3B9D" w:rsidRDefault="00EA0876">
      <w:pPr>
        <w:pStyle w:val="ListBullet"/>
        <w:spacing w:after="40"/>
        <w:rPr>
          <w:rFonts w:ascii="Arial" w:hAnsi="Arial" w:cs="Arial"/>
        </w:rPr>
      </w:pPr>
      <w:r w:rsidRPr="00DE3B9D">
        <w:rPr>
          <w:rFonts w:ascii="Arial" w:hAnsi="Arial" w:cs="Arial"/>
        </w:rPr>
        <w:t>Interview preparation and career guidance</w:t>
      </w:r>
    </w:p>
    <w:p w14:paraId="7970D4CC" w14:textId="77777777" w:rsidR="00EB7773" w:rsidRPr="00DE3B9D" w:rsidRDefault="00EA0876">
      <w:pPr>
        <w:pStyle w:val="ListBullet"/>
        <w:spacing w:after="40"/>
        <w:rPr>
          <w:rFonts w:ascii="Arial" w:hAnsi="Arial" w:cs="Arial"/>
        </w:rPr>
      </w:pPr>
      <w:r w:rsidRPr="00DE3B9D">
        <w:rPr>
          <w:rFonts w:ascii="Arial" w:hAnsi="Arial" w:cs="Arial"/>
        </w:rPr>
        <w:t>Tutoring and educational support</w:t>
      </w:r>
    </w:p>
    <w:p w14:paraId="78A09AE1" w14:textId="77777777" w:rsidR="00EB7773" w:rsidRPr="00DE3B9D" w:rsidRDefault="00EA0876">
      <w:pPr>
        <w:pStyle w:val="ListBullet"/>
        <w:spacing w:after="40"/>
        <w:rPr>
          <w:rFonts w:ascii="Arial" w:hAnsi="Arial" w:cs="Arial"/>
        </w:rPr>
      </w:pPr>
      <w:r w:rsidRPr="00DE3B9D">
        <w:rPr>
          <w:rFonts w:ascii="Arial" w:hAnsi="Arial" w:cs="Arial"/>
        </w:rPr>
        <w:t>Adult learning and skill-building classes</w:t>
      </w:r>
    </w:p>
    <w:p w14:paraId="4462A4D8" w14:textId="77777777" w:rsidR="00EB7773" w:rsidRPr="00DE3B9D" w:rsidRDefault="00EA0876">
      <w:pPr>
        <w:pStyle w:val="ListBullet"/>
        <w:spacing w:after="40"/>
        <w:rPr>
          <w:rFonts w:ascii="Arial" w:hAnsi="Arial" w:cs="Arial"/>
        </w:rPr>
      </w:pPr>
      <w:r w:rsidRPr="00DE3B9D">
        <w:rPr>
          <w:rFonts w:ascii="Arial" w:hAnsi="Arial" w:cs="Arial"/>
        </w:rPr>
        <w:t>Computer, communication, and technology training</w:t>
      </w:r>
    </w:p>
    <w:p w14:paraId="175ADD18" w14:textId="77777777" w:rsidR="00EB7773" w:rsidRPr="00DE3B9D" w:rsidRDefault="00EA0876">
      <w:pPr>
        <w:pStyle w:val="ListBullet"/>
        <w:spacing w:after="40"/>
        <w:rPr>
          <w:rFonts w:ascii="Arial" w:hAnsi="Arial" w:cs="Arial"/>
        </w:rPr>
      </w:pPr>
      <w:r w:rsidRPr="00DE3B9D">
        <w:rPr>
          <w:rFonts w:ascii="Arial" w:hAnsi="Arial" w:cs="Arial"/>
        </w:rPr>
        <w:t>Financial literacy and budgeting education</w:t>
      </w:r>
    </w:p>
    <w:p w14:paraId="13E0A768" w14:textId="77777777" w:rsidR="00EB7773" w:rsidRPr="00DE3B9D" w:rsidRDefault="00EA0876">
      <w:pPr>
        <w:pStyle w:val="ListBullet"/>
        <w:spacing w:after="40"/>
        <w:rPr>
          <w:rFonts w:ascii="Arial" w:hAnsi="Arial" w:cs="Arial"/>
        </w:rPr>
      </w:pPr>
      <w:r w:rsidRPr="00DE3B9D">
        <w:rPr>
          <w:rFonts w:ascii="Arial" w:hAnsi="Arial" w:cs="Arial"/>
        </w:rPr>
        <w:t>Trade skill workshops and certification guidance</w:t>
      </w:r>
    </w:p>
    <w:p w14:paraId="2C82F169" w14:textId="77777777" w:rsidR="00EB7773" w:rsidRPr="00DE3B9D" w:rsidRDefault="00EA0876">
      <w:pPr>
        <w:pStyle w:val="ListBullet"/>
        <w:spacing w:after="40"/>
        <w:rPr>
          <w:rFonts w:ascii="Arial" w:hAnsi="Arial" w:cs="Arial"/>
        </w:rPr>
      </w:pPr>
      <w:r w:rsidRPr="00DE3B9D">
        <w:rPr>
          <w:rFonts w:ascii="Arial" w:hAnsi="Arial" w:cs="Arial"/>
        </w:rPr>
        <w:t>Community resource and workforce connection assistance</w:t>
      </w:r>
    </w:p>
    <w:p w14:paraId="36741E90" w14:textId="77777777" w:rsidR="00EB7773" w:rsidRPr="00DE3B9D" w:rsidRDefault="00EA0876">
      <w:pPr>
        <w:pStyle w:val="Heading2"/>
        <w:rPr>
          <w:rFonts w:ascii="Arial" w:hAnsi="Arial" w:cs="Arial"/>
        </w:rPr>
      </w:pPr>
      <w:bookmarkStart w:id="69" w:name="_Toc229354469"/>
      <w:r w:rsidRPr="00DE3B9D">
        <w:rPr>
          <w:rFonts w:ascii="Arial" w:hAnsi="Arial" w:cs="Arial"/>
        </w:rPr>
        <w:t>Organizations &amp; Community Partners</w:t>
      </w:r>
      <w:bookmarkEnd w:id="69"/>
    </w:p>
    <w:p w14:paraId="1FC556DA" w14:textId="77777777" w:rsidR="00EB7773" w:rsidRPr="00DE3B9D" w:rsidRDefault="00EA0876">
      <w:pPr>
        <w:rPr>
          <w:rFonts w:ascii="Arial" w:hAnsi="Arial" w:cs="Arial"/>
        </w:rPr>
      </w:pPr>
      <w:r w:rsidRPr="00DE3B9D">
        <w:rPr>
          <w:rFonts w:ascii="Arial" w:hAnsi="Arial" w:cs="Arial"/>
          <w:i/>
          <w:sz w:val="20"/>
        </w:rPr>
        <w:t>(Examples only. Inclusion does not imply formal participation or endorsement.)</w:t>
      </w:r>
    </w:p>
    <w:p w14:paraId="70A1A92E" w14:textId="77777777" w:rsidR="00EB7773" w:rsidRPr="00DE3B9D" w:rsidRDefault="00EA0876">
      <w:pPr>
        <w:pStyle w:val="ListBullet"/>
        <w:spacing w:after="40"/>
        <w:rPr>
          <w:rFonts w:ascii="Arial" w:hAnsi="Arial" w:cs="Arial"/>
        </w:rPr>
      </w:pPr>
      <w:r w:rsidRPr="00DE3B9D">
        <w:rPr>
          <w:rFonts w:ascii="Arial" w:hAnsi="Arial" w:cs="Arial"/>
        </w:rPr>
        <w:t>Parkland College</w:t>
      </w:r>
    </w:p>
    <w:p w14:paraId="04E44E90" w14:textId="77777777" w:rsidR="00EB7773" w:rsidRPr="00DE3B9D" w:rsidRDefault="00EA0876">
      <w:pPr>
        <w:pStyle w:val="ListBullet"/>
        <w:spacing w:after="40"/>
        <w:rPr>
          <w:rFonts w:ascii="Arial" w:hAnsi="Arial" w:cs="Arial"/>
        </w:rPr>
      </w:pPr>
      <w:r w:rsidRPr="00DE3B9D">
        <w:rPr>
          <w:rFonts w:ascii="Arial" w:hAnsi="Arial" w:cs="Arial"/>
        </w:rPr>
        <w:t>Illinois WorkNet Center</w:t>
      </w:r>
    </w:p>
    <w:p w14:paraId="45A69FBD" w14:textId="77777777" w:rsidR="00EB7773" w:rsidRPr="00DE3B9D" w:rsidRDefault="00EA0876">
      <w:pPr>
        <w:pStyle w:val="ListBullet"/>
        <w:spacing w:after="40"/>
        <w:rPr>
          <w:rFonts w:ascii="Arial" w:hAnsi="Arial" w:cs="Arial"/>
        </w:rPr>
      </w:pPr>
      <w:r w:rsidRPr="00DE3B9D">
        <w:rPr>
          <w:rFonts w:ascii="Arial" w:hAnsi="Arial" w:cs="Arial"/>
        </w:rPr>
        <w:t>Local schools and libraries</w:t>
      </w:r>
    </w:p>
    <w:p w14:paraId="244ADCB2" w14:textId="77777777" w:rsidR="00EB7773" w:rsidRPr="00DE3B9D" w:rsidRDefault="00EA0876">
      <w:pPr>
        <w:pStyle w:val="ListBullet"/>
        <w:spacing w:after="40"/>
        <w:rPr>
          <w:rFonts w:ascii="Arial" w:hAnsi="Arial" w:cs="Arial"/>
        </w:rPr>
      </w:pPr>
      <w:r w:rsidRPr="00DE3B9D">
        <w:rPr>
          <w:rFonts w:ascii="Arial" w:hAnsi="Arial" w:cs="Arial"/>
        </w:rPr>
        <w:t>Workforce development organizations</w:t>
      </w:r>
    </w:p>
    <w:p w14:paraId="670153A1" w14:textId="77777777" w:rsidR="00EB7773" w:rsidRPr="00DE3B9D" w:rsidRDefault="00EA0876">
      <w:pPr>
        <w:pStyle w:val="ListBullet"/>
        <w:spacing w:after="40"/>
        <w:rPr>
          <w:rFonts w:ascii="Arial" w:hAnsi="Arial" w:cs="Arial"/>
        </w:rPr>
      </w:pPr>
      <w:r w:rsidRPr="00DE3B9D">
        <w:rPr>
          <w:rFonts w:ascii="Arial" w:hAnsi="Arial" w:cs="Arial"/>
        </w:rPr>
        <w:t>Community colleges and vocational programs</w:t>
      </w:r>
    </w:p>
    <w:p w14:paraId="38F245D1" w14:textId="77777777" w:rsidR="00EB7773" w:rsidRPr="00DE3B9D" w:rsidRDefault="00EA0876">
      <w:pPr>
        <w:pStyle w:val="ListBullet"/>
        <w:spacing w:after="40"/>
        <w:rPr>
          <w:rFonts w:ascii="Arial" w:hAnsi="Arial" w:cs="Arial"/>
        </w:rPr>
      </w:pPr>
      <w:r w:rsidRPr="00DE3B9D">
        <w:rPr>
          <w:rFonts w:ascii="Arial" w:hAnsi="Arial" w:cs="Arial"/>
        </w:rPr>
        <w:t>Local businesses and employers</w:t>
      </w:r>
    </w:p>
    <w:p w14:paraId="416D4635" w14:textId="77777777" w:rsidR="00EB7773" w:rsidRPr="00DE3B9D" w:rsidRDefault="00EA0876">
      <w:pPr>
        <w:pStyle w:val="ListBullet"/>
        <w:spacing w:after="40"/>
        <w:rPr>
          <w:rFonts w:ascii="Arial" w:hAnsi="Arial" w:cs="Arial"/>
        </w:rPr>
      </w:pPr>
      <w:r w:rsidRPr="00DE3B9D">
        <w:rPr>
          <w:rFonts w:ascii="Arial" w:hAnsi="Arial" w:cs="Arial"/>
        </w:rPr>
        <w:t>Career centers and mentoring programs</w:t>
      </w:r>
    </w:p>
    <w:p w14:paraId="182B2C95" w14:textId="77777777" w:rsidR="00EB7773" w:rsidRPr="00DE3B9D" w:rsidRDefault="00EA0876">
      <w:pPr>
        <w:pStyle w:val="ListBullet"/>
        <w:spacing w:after="40"/>
        <w:rPr>
          <w:rFonts w:ascii="Arial" w:hAnsi="Arial" w:cs="Arial"/>
        </w:rPr>
      </w:pPr>
      <w:r w:rsidRPr="00DE3B9D">
        <w:rPr>
          <w:rFonts w:ascii="Arial" w:hAnsi="Arial" w:cs="Arial"/>
        </w:rPr>
        <w:t>Community organizations and nonprofits</w:t>
      </w:r>
    </w:p>
    <w:p w14:paraId="4B5A14FD" w14:textId="77777777" w:rsidR="00EB7773" w:rsidRPr="00DE3B9D" w:rsidRDefault="00EA0876">
      <w:pPr>
        <w:pStyle w:val="Heading2"/>
        <w:rPr>
          <w:rFonts w:ascii="Arial" w:hAnsi="Arial" w:cs="Arial"/>
        </w:rPr>
      </w:pPr>
      <w:bookmarkStart w:id="70" w:name="_Toc229354470"/>
      <w:r w:rsidRPr="00DE3B9D">
        <w:rPr>
          <w:rFonts w:ascii="Arial" w:hAnsi="Arial" w:cs="Arial"/>
        </w:rPr>
        <w:t>Community Skills &amp; Volunteers Needed</w:t>
      </w:r>
      <w:bookmarkEnd w:id="70"/>
    </w:p>
    <w:p w14:paraId="59E404FA" w14:textId="77777777" w:rsidR="00EB7773" w:rsidRPr="00DE3B9D" w:rsidRDefault="00EA0876">
      <w:pPr>
        <w:pStyle w:val="ListBullet"/>
        <w:spacing w:after="40"/>
        <w:rPr>
          <w:rFonts w:ascii="Arial" w:hAnsi="Arial" w:cs="Arial"/>
        </w:rPr>
      </w:pPr>
      <w:r w:rsidRPr="00DE3B9D">
        <w:rPr>
          <w:rFonts w:ascii="Arial" w:hAnsi="Arial" w:cs="Arial"/>
        </w:rPr>
        <w:t>Teachers, tutors, and mentors</w:t>
      </w:r>
    </w:p>
    <w:p w14:paraId="1B9FC736" w14:textId="77777777" w:rsidR="00EB7773" w:rsidRPr="00DE3B9D" w:rsidRDefault="00EA0876">
      <w:pPr>
        <w:pStyle w:val="ListBullet"/>
        <w:spacing w:after="40"/>
        <w:rPr>
          <w:rFonts w:ascii="Arial" w:hAnsi="Arial" w:cs="Arial"/>
        </w:rPr>
      </w:pPr>
      <w:r w:rsidRPr="00DE3B9D">
        <w:rPr>
          <w:rFonts w:ascii="Arial" w:hAnsi="Arial" w:cs="Arial"/>
        </w:rPr>
        <w:t>Trade professionals and skilled workers</w:t>
      </w:r>
    </w:p>
    <w:p w14:paraId="5BAA14AB" w14:textId="77777777" w:rsidR="00EB7773" w:rsidRPr="00DE3B9D" w:rsidRDefault="00EA0876">
      <w:pPr>
        <w:pStyle w:val="ListBullet"/>
        <w:spacing w:after="40"/>
        <w:rPr>
          <w:rFonts w:ascii="Arial" w:hAnsi="Arial" w:cs="Arial"/>
        </w:rPr>
      </w:pPr>
      <w:r w:rsidRPr="00DE3B9D">
        <w:rPr>
          <w:rFonts w:ascii="Arial" w:hAnsi="Arial" w:cs="Arial"/>
        </w:rPr>
        <w:t>Business owners and hiring managers</w:t>
      </w:r>
    </w:p>
    <w:p w14:paraId="26E7CADA" w14:textId="77777777" w:rsidR="00EB7773" w:rsidRPr="00DE3B9D" w:rsidRDefault="00EA0876">
      <w:pPr>
        <w:pStyle w:val="ListBullet"/>
        <w:spacing w:after="40"/>
        <w:rPr>
          <w:rFonts w:ascii="Arial" w:hAnsi="Arial" w:cs="Arial"/>
        </w:rPr>
      </w:pPr>
      <w:r w:rsidRPr="00DE3B9D">
        <w:rPr>
          <w:rFonts w:ascii="Arial" w:hAnsi="Arial" w:cs="Arial"/>
        </w:rPr>
        <w:t>Resume and interview coaches</w:t>
      </w:r>
    </w:p>
    <w:p w14:paraId="255DC1CC" w14:textId="77777777" w:rsidR="00EB7773" w:rsidRPr="00DE3B9D" w:rsidRDefault="00EA0876">
      <w:pPr>
        <w:pStyle w:val="ListBullet"/>
        <w:spacing w:after="40"/>
        <w:rPr>
          <w:rFonts w:ascii="Arial" w:hAnsi="Arial" w:cs="Arial"/>
        </w:rPr>
      </w:pPr>
      <w:r w:rsidRPr="00DE3B9D">
        <w:rPr>
          <w:rFonts w:ascii="Arial" w:hAnsi="Arial" w:cs="Arial"/>
        </w:rPr>
        <w:t>Computer and technology volunteers</w:t>
      </w:r>
    </w:p>
    <w:p w14:paraId="18E07638" w14:textId="77777777" w:rsidR="00EB7773" w:rsidRPr="00DE3B9D" w:rsidRDefault="00EA0876">
      <w:pPr>
        <w:pStyle w:val="ListBullet"/>
        <w:spacing w:after="40"/>
        <w:rPr>
          <w:rFonts w:ascii="Arial" w:hAnsi="Arial" w:cs="Arial"/>
        </w:rPr>
      </w:pPr>
      <w:r w:rsidRPr="00DE3B9D">
        <w:rPr>
          <w:rFonts w:ascii="Arial" w:hAnsi="Arial" w:cs="Arial"/>
        </w:rPr>
        <w:t>Financial literacy educators</w:t>
      </w:r>
    </w:p>
    <w:p w14:paraId="76240447" w14:textId="77777777" w:rsidR="00EB7773" w:rsidRPr="00DE3B9D" w:rsidRDefault="00EA0876">
      <w:pPr>
        <w:pStyle w:val="ListBullet"/>
        <w:spacing w:after="40"/>
        <w:rPr>
          <w:rFonts w:ascii="Arial" w:hAnsi="Arial" w:cs="Arial"/>
        </w:rPr>
      </w:pPr>
      <w:r w:rsidRPr="00DE3B9D">
        <w:rPr>
          <w:rFonts w:ascii="Arial" w:hAnsi="Arial" w:cs="Arial"/>
        </w:rPr>
        <w:t>Retired educators and professionals</w:t>
      </w:r>
    </w:p>
    <w:p w14:paraId="5EC51200" w14:textId="77777777" w:rsidR="00EB7773" w:rsidRPr="00DE3B9D" w:rsidRDefault="00EA0876">
      <w:pPr>
        <w:pStyle w:val="ListBullet"/>
        <w:spacing w:after="40"/>
        <w:rPr>
          <w:rFonts w:ascii="Arial" w:hAnsi="Arial" w:cs="Arial"/>
        </w:rPr>
      </w:pPr>
      <w:r w:rsidRPr="00DE3B9D">
        <w:rPr>
          <w:rFonts w:ascii="Arial" w:hAnsi="Arial" w:cs="Arial"/>
        </w:rPr>
        <w:t>Volunteers willing to teach practical life or career skills</w:t>
      </w:r>
    </w:p>
    <w:p w14:paraId="49506DBB" w14:textId="77777777" w:rsidR="00EB7773" w:rsidRPr="00DE3B9D" w:rsidRDefault="00EA0876">
      <w:pPr>
        <w:pStyle w:val="Heading2"/>
        <w:rPr>
          <w:rFonts w:ascii="Arial" w:hAnsi="Arial" w:cs="Arial"/>
        </w:rPr>
      </w:pPr>
      <w:bookmarkStart w:id="71" w:name="_Toc229354471"/>
      <w:r w:rsidRPr="00DE3B9D">
        <w:rPr>
          <w:rFonts w:ascii="Arial" w:hAnsi="Arial" w:cs="Arial"/>
        </w:rPr>
        <w:t>Why This Pod Matters</w:t>
      </w:r>
      <w:bookmarkEnd w:id="71"/>
    </w:p>
    <w:p w14:paraId="2D8E6FB5" w14:textId="77777777" w:rsidR="00EB7773" w:rsidRPr="00DE3B9D" w:rsidRDefault="00EA0876">
      <w:pPr>
        <w:rPr>
          <w:rFonts w:ascii="Arial" w:hAnsi="Arial" w:cs="Arial"/>
        </w:rPr>
      </w:pPr>
      <w:r w:rsidRPr="00DE3B9D">
        <w:rPr>
          <w:rFonts w:ascii="Arial" w:hAnsi="Arial" w:cs="Arial"/>
        </w:rPr>
        <w:t>Education and job training help people build stability, confidence, independence, and long-term opportunity. Strong communities grow when people have access to learning, practical skills, and pathways toward employment and self-sufficiency.</w:t>
      </w:r>
    </w:p>
    <w:p w14:paraId="4C604540" w14:textId="77777777" w:rsidR="00EB7773" w:rsidRPr="00DE3B9D" w:rsidRDefault="00EA0876">
      <w:pPr>
        <w:rPr>
          <w:rFonts w:ascii="Arial" w:hAnsi="Arial" w:cs="Arial"/>
        </w:rPr>
      </w:pPr>
      <w:r w:rsidRPr="00DE3B9D">
        <w:rPr>
          <w:rFonts w:ascii="Arial" w:hAnsi="Arial" w:cs="Arial"/>
        </w:rPr>
        <w:br w:type="page"/>
      </w:r>
    </w:p>
    <w:p w14:paraId="244D8191" w14:textId="77777777" w:rsidR="00EB7773" w:rsidRPr="00DE3B9D" w:rsidRDefault="00EA0876">
      <w:pPr>
        <w:pStyle w:val="Heading1"/>
        <w:rPr>
          <w:rFonts w:ascii="Arial" w:hAnsi="Arial" w:cs="Arial"/>
        </w:rPr>
      </w:pPr>
      <w:bookmarkStart w:id="72" w:name="_Toc229354472"/>
      <w:r w:rsidRPr="00DE3B9D">
        <w:rPr>
          <w:rFonts w:ascii="Arial" w:hAnsi="Arial" w:cs="Arial"/>
        </w:rPr>
        <w:lastRenderedPageBreak/>
        <w:t>L. TRANSPORTATION POD</w:t>
      </w:r>
      <w:bookmarkEnd w:id="72"/>
    </w:p>
    <w:p w14:paraId="4C705EEF" w14:textId="77777777" w:rsidR="00EB7773" w:rsidRPr="00DE3B9D" w:rsidRDefault="00EA0876">
      <w:pPr>
        <w:pStyle w:val="Heading2"/>
        <w:rPr>
          <w:rFonts w:ascii="Arial" w:hAnsi="Arial" w:cs="Arial"/>
        </w:rPr>
      </w:pPr>
      <w:bookmarkStart w:id="73" w:name="_Toc229354473"/>
      <w:r w:rsidRPr="00DE3B9D">
        <w:rPr>
          <w:rFonts w:ascii="Arial" w:hAnsi="Arial" w:cs="Arial"/>
        </w:rPr>
        <w:t>Purpose</w:t>
      </w:r>
      <w:bookmarkEnd w:id="73"/>
    </w:p>
    <w:p w14:paraId="0DF6C6B3" w14:textId="77777777" w:rsidR="00EB7773" w:rsidRPr="00DE3B9D" w:rsidRDefault="00EA0876">
      <w:pPr>
        <w:rPr>
          <w:rFonts w:ascii="Arial" w:hAnsi="Arial" w:cs="Arial"/>
        </w:rPr>
      </w:pPr>
      <w:r w:rsidRPr="00DE3B9D">
        <w:rPr>
          <w:rFonts w:ascii="Arial" w:hAnsi="Arial" w:cs="Arial"/>
        </w:rPr>
        <w:t>The Transportation Pod focuses on helping community members access safe, reliable transportation and delivery support during emergencies, disasters, hardship, or disruptions in normal transportation systems. Its purpose is to encourage communities to prepare ahead of time by organizing transportation resources, volunteer support systems, and delivery coordination that may help vulnerable residents remain connected to food, healthcare, shelter, supplies, and critical services during times of crisis.</w:t>
      </w:r>
    </w:p>
    <w:p w14:paraId="4F318CA1" w14:textId="77777777" w:rsidR="00EB7773" w:rsidRPr="00DE3B9D" w:rsidRDefault="00EA0876">
      <w:pPr>
        <w:rPr>
          <w:rFonts w:ascii="Arial" w:hAnsi="Arial" w:cs="Arial"/>
        </w:rPr>
      </w:pPr>
      <w:r w:rsidRPr="00DE3B9D">
        <w:rPr>
          <w:rFonts w:ascii="Arial" w:hAnsi="Arial" w:cs="Arial"/>
        </w:rPr>
        <w:t>This pod promotes preparedness, accessibility, safety, mobility, and community cooperation while helping reduce isolation and transportation barriers for elderly individuals, people with disabilities, homebound residents, families, and vulnerable populations.</w:t>
      </w:r>
    </w:p>
    <w:p w14:paraId="3AECE0E5" w14:textId="77777777" w:rsidR="00EB7773" w:rsidRPr="00DE3B9D" w:rsidRDefault="00EA0876">
      <w:pPr>
        <w:pStyle w:val="Heading2"/>
        <w:rPr>
          <w:rFonts w:ascii="Arial" w:hAnsi="Arial" w:cs="Arial"/>
        </w:rPr>
      </w:pPr>
      <w:bookmarkStart w:id="74" w:name="_Toc229354474"/>
      <w:r w:rsidRPr="00DE3B9D">
        <w:rPr>
          <w:rFonts w:ascii="Arial" w:hAnsi="Arial" w:cs="Arial"/>
        </w:rPr>
        <w:t>Examples of Support</w:t>
      </w:r>
      <w:bookmarkEnd w:id="74"/>
    </w:p>
    <w:p w14:paraId="2C7C73F4" w14:textId="77777777" w:rsidR="00EB7773" w:rsidRPr="00DE3B9D" w:rsidRDefault="00EA0876">
      <w:pPr>
        <w:pStyle w:val="ListBullet"/>
        <w:spacing w:after="40"/>
        <w:rPr>
          <w:rFonts w:ascii="Arial" w:hAnsi="Arial" w:cs="Arial"/>
        </w:rPr>
      </w:pPr>
      <w:r w:rsidRPr="00DE3B9D">
        <w:rPr>
          <w:rFonts w:ascii="Arial" w:hAnsi="Arial" w:cs="Arial"/>
        </w:rPr>
        <w:t>Transportation assistance for medical appointments and pharmacy pickups</w:t>
      </w:r>
    </w:p>
    <w:p w14:paraId="3D792B69" w14:textId="77777777" w:rsidR="00EB7773" w:rsidRPr="00DE3B9D" w:rsidRDefault="00EA0876">
      <w:pPr>
        <w:pStyle w:val="ListBullet"/>
        <w:spacing w:after="40"/>
        <w:rPr>
          <w:rFonts w:ascii="Arial" w:hAnsi="Arial" w:cs="Arial"/>
        </w:rPr>
      </w:pPr>
      <w:r w:rsidRPr="00DE3B9D">
        <w:rPr>
          <w:rFonts w:ascii="Arial" w:hAnsi="Arial" w:cs="Arial"/>
        </w:rPr>
        <w:t>Food, water, hygiene, and emergency supply deliveries</w:t>
      </w:r>
    </w:p>
    <w:p w14:paraId="6C8337D4" w14:textId="77777777" w:rsidR="00EB7773" w:rsidRPr="00DE3B9D" w:rsidRDefault="00EA0876">
      <w:pPr>
        <w:pStyle w:val="ListBullet"/>
        <w:spacing w:after="40"/>
        <w:rPr>
          <w:rFonts w:ascii="Arial" w:hAnsi="Arial" w:cs="Arial"/>
        </w:rPr>
      </w:pPr>
      <w:r w:rsidRPr="00DE3B9D">
        <w:rPr>
          <w:rFonts w:ascii="Arial" w:hAnsi="Arial" w:cs="Arial"/>
        </w:rPr>
        <w:t>Transportation to shelters, warming centers, cooling centers, or community resource locations</w:t>
      </w:r>
    </w:p>
    <w:p w14:paraId="0101B44F" w14:textId="77777777" w:rsidR="00EB7773" w:rsidRPr="00DE3B9D" w:rsidRDefault="00EA0876">
      <w:pPr>
        <w:pStyle w:val="ListBullet"/>
        <w:spacing w:after="40"/>
        <w:rPr>
          <w:rFonts w:ascii="Arial" w:hAnsi="Arial" w:cs="Arial"/>
        </w:rPr>
      </w:pPr>
      <w:r w:rsidRPr="00DE3B9D">
        <w:rPr>
          <w:rFonts w:ascii="Arial" w:hAnsi="Arial" w:cs="Arial"/>
        </w:rPr>
        <w:t>Volunteer driver and ride coordination programs</w:t>
      </w:r>
    </w:p>
    <w:p w14:paraId="396EEA94" w14:textId="77777777" w:rsidR="00EB7773" w:rsidRPr="00DE3B9D" w:rsidRDefault="00EA0876">
      <w:pPr>
        <w:pStyle w:val="ListBullet"/>
        <w:spacing w:after="40"/>
        <w:rPr>
          <w:rFonts w:ascii="Arial" w:hAnsi="Arial" w:cs="Arial"/>
        </w:rPr>
      </w:pPr>
      <w:r w:rsidRPr="00DE3B9D">
        <w:rPr>
          <w:rFonts w:ascii="Arial" w:hAnsi="Arial" w:cs="Arial"/>
        </w:rPr>
        <w:t>Delivery assistance for elderly, disabled, ill, or homebound individuals</w:t>
      </w:r>
    </w:p>
    <w:p w14:paraId="6F2A0C3A" w14:textId="77777777" w:rsidR="00EB7773" w:rsidRPr="00DE3B9D" w:rsidRDefault="00EA0876">
      <w:pPr>
        <w:pStyle w:val="ListBullet"/>
        <w:spacing w:after="40"/>
        <w:rPr>
          <w:rFonts w:ascii="Arial" w:hAnsi="Arial" w:cs="Arial"/>
        </w:rPr>
      </w:pPr>
      <w:r w:rsidRPr="00DE3B9D">
        <w:rPr>
          <w:rFonts w:ascii="Arial" w:hAnsi="Arial" w:cs="Arial"/>
        </w:rPr>
        <w:t>Emergency evacuation and relocation support coordination</w:t>
      </w:r>
    </w:p>
    <w:p w14:paraId="3B23F7EB" w14:textId="77777777" w:rsidR="00EB7773" w:rsidRPr="00DE3B9D" w:rsidRDefault="00EA0876">
      <w:pPr>
        <w:pStyle w:val="ListBullet"/>
        <w:spacing w:after="40"/>
        <w:rPr>
          <w:rFonts w:ascii="Arial" w:hAnsi="Arial" w:cs="Arial"/>
        </w:rPr>
      </w:pPr>
      <w:r w:rsidRPr="00DE3B9D">
        <w:rPr>
          <w:rFonts w:ascii="Arial" w:hAnsi="Arial" w:cs="Arial"/>
        </w:rPr>
        <w:t>Transportation assistance during severe weather or utility disruptions</w:t>
      </w:r>
    </w:p>
    <w:p w14:paraId="6DEACD1B" w14:textId="77777777" w:rsidR="00EB7773" w:rsidRPr="00DE3B9D" w:rsidRDefault="00EA0876">
      <w:pPr>
        <w:pStyle w:val="ListBullet"/>
        <w:spacing w:after="40"/>
        <w:rPr>
          <w:rFonts w:ascii="Arial" w:hAnsi="Arial" w:cs="Arial"/>
        </w:rPr>
      </w:pPr>
      <w:r w:rsidRPr="00DE3B9D">
        <w:rPr>
          <w:rFonts w:ascii="Arial" w:hAnsi="Arial" w:cs="Arial"/>
        </w:rPr>
        <w:t>Coordination of community supply movement between pods or support locations</w:t>
      </w:r>
    </w:p>
    <w:p w14:paraId="63CB83BC" w14:textId="77777777" w:rsidR="00EB7773" w:rsidRPr="00DE3B9D" w:rsidRDefault="00EA0876">
      <w:pPr>
        <w:pStyle w:val="ListBullet"/>
        <w:spacing w:after="40"/>
        <w:rPr>
          <w:rFonts w:ascii="Arial" w:hAnsi="Arial" w:cs="Arial"/>
        </w:rPr>
      </w:pPr>
      <w:r w:rsidRPr="00DE3B9D">
        <w:rPr>
          <w:rFonts w:ascii="Arial" w:hAnsi="Arial" w:cs="Arial"/>
        </w:rPr>
        <w:t>Accessibility transportation support and resource connection</w:t>
      </w:r>
    </w:p>
    <w:p w14:paraId="1189B81D" w14:textId="77777777" w:rsidR="00EB7773" w:rsidRPr="00DE3B9D" w:rsidRDefault="00EA0876">
      <w:pPr>
        <w:pStyle w:val="ListBullet"/>
        <w:spacing w:after="40"/>
        <w:rPr>
          <w:rFonts w:ascii="Arial" w:hAnsi="Arial" w:cs="Arial"/>
        </w:rPr>
      </w:pPr>
      <w:r w:rsidRPr="00DE3B9D">
        <w:rPr>
          <w:rFonts w:ascii="Arial" w:hAnsi="Arial" w:cs="Arial"/>
        </w:rPr>
        <w:t>Community communication regarding transportation resources and availability</w:t>
      </w:r>
    </w:p>
    <w:p w14:paraId="6B68EAD4" w14:textId="77777777" w:rsidR="00EB7773" w:rsidRPr="00DE3B9D" w:rsidRDefault="00EA0876">
      <w:pPr>
        <w:pStyle w:val="Heading2"/>
        <w:rPr>
          <w:rFonts w:ascii="Arial" w:hAnsi="Arial" w:cs="Arial"/>
        </w:rPr>
      </w:pPr>
      <w:bookmarkStart w:id="75" w:name="_Toc229354475"/>
      <w:r w:rsidRPr="00DE3B9D">
        <w:rPr>
          <w:rFonts w:ascii="Arial" w:hAnsi="Arial" w:cs="Arial"/>
        </w:rPr>
        <w:t>Organizations &amp; Community Partners</w:t>
      </w:r>
      <w:bookmarkEnd w:id="75"/>
    </w:p>
    <w:p w14:paraId="3305ACFF" w14:textId="77777777" w:rsidR="00EB7773" w:rsidRPr="00DE3B9D" w:rsidRDefault="00EA0876">
      <w:pPr>
        <w:rPr>
          <w:rFonts w:ascii="Arial" w:hAnsi="Arial" w:cs="Arial"/>
        </w:rPr>
      </w:pPr>
      <w:r w:rsidRPr="00DE3B9D">
        <w:rPr>
          <w:rFonts w:ascii="Arial" w:hAnsi="Arial" w:cs="Arial"/>
          <w:i/>
          <w:sz w:val="20"/>
        </w:rPr>
        <w:t>(Examples only. Inclusion does not imply formal participation or endorsement.)</w:t>
      </w:r>
    </w:p>
    <w:p w14:paraId="7BCA6E5A" w14:textId="77777777" w:rsidR="00EB7773" w:rsidRPr="00DE3B9D" w:rsidRDefault="00EA0876">
      <w:pPr>
        <w:pStyle w:val="ListBullet"/>
        <w:spacing w:after="40"/>
        <w:rPr>
          <w:rFonts w:ascii="Arial" w:hAnsi="Arial" w:cs="Arial"/>
        </w:rPr>
      </w:pPr>
      <w:r w:rsidRPr="00DE3B9D">
        <w:rPr>
          <w:rFonts w:ascii="Arial" w:hAnsi="Arial" w:cs="Arial"/>
        </w:rPr>
        <w:t>Champaign-Urbana Mass Transit District (MTD)</w:t>
      </w:r>
    </w:p>
    <w:p w14:paraId="1FF869FC" w14:textId="77777777" w:rsidR="00EB7773" w:rsidRPr="00DE3B9D" w:rsidRDefault="00EA0876">
      <w:pPr>
        <w:pStyle w:val="ListBullet"/>
        <w:spacing w:after="40"/>
        <w:rPr>
          <w:rFonts w:ascii="Arial" w:hAnsi="Arial" w:cs="Arial"/>
        </w:rPr>
      </w:pPr>
      <w:r w:rsidRPr="00DE3B9D">
        <w:rPr>
          <w:rFonts w:ascii="Arial" w:hAnsi="Arial" w:cs="Arial"/>
        </w:rPr>
        <w:t>Churches and faith-based outreach programs</w:t>
      </w:r>
    </w:p>
    <w:p w14:paraId="1806A29E" w14:textId="77777777" w:rsidR="00EB7773" w:rsidRPr="00DE3B9D" w:rsidRDefault="00EA0876">
      <w:pPr>
        <w:pStyle w:val="ListBullet"/>
        <w:spacing w:after="40"/>
        <w:rPr>
          <w:rFonts w:ascii="Arial" w:hAnsi="Arial" w:cs="Arial"/>
        </w:rPr>
      </w:pPr>
      <w:r w:rsidRPr="00DE3B9D">
        <w:rPr>
          <w:rFonts w:ascii="Arial" w:hAnsi="Arial" w:cs="Arial"/>
        </w:rPr>
        <w:t>Disability and senior support organizations</w:t>
      </w:r>
    </w:p>
    <w:p w14:paraId="51995878" w14:textId="77777777" w:rsidR="00EB7773" w:rsidRPr="00DE3B9D" w:rsidRDefault="00EA0876">
      <w:pPr>
        <w:pStyle w:val="ListBullet"/>
        <w:spacing w:after="40"/>
        <w:rPr>
          <w:rFonts w:ascii="Arial" w:hAnsi="Arial" w:cs="Arial"/>
        </w:rPr>
      </w:pPr>
      <w:r w:rsidRPr="00DE3B9D">
        <w:rPr>
          <w:rFonts w:ascii="Arial" w:hAnsi="Arial" w:cs="Arial"/>
        </w:rPr>
        <w:t>Community outreach and volunteer organizations</w:t>
      </w:r>
    </w:p>
    <w:p w14:paraId="02E3E1F8" w14:textId="77777777" w:rsidR="00EB7773" w:rsidRPr="00DE3B9D" w:rsidRDefault="00EA0876">
      <w:pPr>
        <w:pStyle w:val="ListBullet"/>
        <w:spacing w:after="40"/>
        <w:rPr>
          <w:rFonts w:ascii="Arial" w:hAnsi="Arial" w:cs="Arial"/>
        </w:rPr>
      </w:pPr>
      <w:r w:rsidRPr="00DE3B9D">
        <w:rPr>
          <w:rFonts w:ascii="Arial" w:hAnsi="Arial" w:cs="Arial"/>
        </w:rPr>
        <w:t>Healthcare transportation providers</w:t>
      </w:r>
    </w:p>
    <w:p w14:paraId="7B60898F" w14:textId="77777777" w:rsidR="00EB7773" w:rsidRPr="00DE3B9D" w:rsidRDefault="00EA0876">
      <w:pPr>
        <w:pStyle w:val="ListBullet"/>
        <w:spacing w:after="40"/>
        <w:rPr>
          <w:rFonts w:ascii="Arial" w:hAnsi="Arial" w:cs="Arial"/>
        </w:rPr>
      </w:pPr>
      <w:r w:rsidRPr="00DE3B9D">
        <w:rPr>
          <w:rFonts w:ascii="Arial" w:hAnsi="Arial" w:cs="Arial"/>
        </w:rPr>
        <w:t>Local businesses and delivery services</w:t>
      </w:r>
    </w:p>
    <w:p w14:paraId="418A2212" w14:textId="77777777" w:rsidR="00EB7773" w:rsidRPr="00DE3B9D" w:rsidRDefault="00EA0876">
      <w:pPr>
        <w:pStyle w:val="ListBullet"/>
        <w:spacing w:after="40"/>
        <w:rPr>
          <w:rFonts w:ascii="Arial" w:hAnsi="Arial" w:cs="Arial"/>
        </w:rPr>
      </w:pPr>
      <w:r w:rsidRPr="00DE3B9D">
        <w:rPr>
          <w:rFonts w:ascii="Arial" w:hAnsi="Arial" w:cs="Arial"/>
        </w:rPr>
        <w:t>Schools and community centers</w:t>
      </w:r>
    </w:p>
    <w:p w14:paraId="6B49E554" w14:textId="77777777" w:rsidR="00EB7773" w:rsidRPr="00DE3B9D" w:rsidRDefault="00EA0876">
      <w:pPr>
        <w:pStyle w:val="ListBullet"/>
        <w:spacing w:after="40"/>
        <w:rPr>
          <w:rFonts w:ascii="Arial" w:hAnsi="Arial" w:cs="Arial"/>
        </w:rPr>
      </w:pPr>
      <w:r w:rsidRPr="00DE3B9D">
        <w:rPr>
          <w:rFonts w:ascii="Arial" w:hAnsi="Arial" w:cs="Arial"/>
        </w:rPr>
        <w:t>Volunteer driver and neighborhood support groups</w:t>
      </w:r>
    </w:p>
    <w:p w14:paraId="0CEFAAB9" w14:textId="77777777" w:rsidR="00EB7773" w:rsidRPr="00DE3B9D" w:rsidRDefault="00EA0876">
      <w:pPr>
        <w:pStyle w:val="ListBullet"/>
        <w:spacing w:after="40"/>
        <w:rPr>
          <w:rFonts w:ascii="Arial" w:hAnsi="Arial" w:cs="Arial"/>
        </w:rPr>
      </w:pPr>
      <w:r w:rsidRPr="00DE3B9D">
        <w:rPr>
          <w:rFonts w:ascii="Arial" w:hAnsi="Arial" w:cs="Arial"/>
        </w:rPr>
        <w:t>Emergency management and response organizations</w:t>
      </w:r>
    </w:p>
    <w:p w14:paraId="61754190" w14:textId="77777777" w:rsidR="00EB7773" w:rsidRPr="00DE3B9D" w:rsidRDefault="00EA0876">
      <w:pPr>
        <w:pStyle w:val="ListBullet"/>
        <w:spacing w:after="40"/>
        <w:rPr>
          <w:rFonts w:ascii="Arial" w:hAnsi="Arial" w:cs="Arial"/>
        </w:rPr>
      </w:pPr>
      <w:r w:rsidRPr="00DE3B9D">
        <w:rPr>
          <w:rFonts w:ascii="Arial" w:hAnsi="Arial" w:cs="Arial"/>
        </w:rPr>
        <w:t>Community preparedness and mutual aid groups</w:t>
      </w:r>
    </w:p>
    <w:p w14:paraId="6A6120A7" w14:textId="77777777" w:rsidR="00EB7773" w:rsidRPr="00DE3B9D" w:rsidRDefault="00EA0876">
      <w:pPr>
        <w:pStyle w:val="Heading2"/>
        <w:rPr>
          <w:rFonts w:ascii="Arial" w:hAnsi="Arial" w:cs="Arial"/>
        </w:rPr>
      </w:pPr>
      <w:bookmarkStart w:id="76" w:name="_Toc229354476"/>
      <w:r w:rsidRPr="00DE3B9D">
        <w:rPr>
          <w:rFonts w:ascii="Arial" w:hAnsi="Arial" w:cs="Arial"/>
        </w:rPr>
        <w:t>Community Skills &amp; Volunteers Needed</w:t>
      </w:r>
      <w:bookmarkEnd w:id="76"/>
    </w:p>
    <w:p w14:paraId="2B2EA3BA" w14:textId="77777777" w:rsidR="00EB7773" w:rsidRPr="00DE3B9D" w:rsidRDefault="00EA0876">
      <w:pPr>
        <w:pStyle w:val="ListBullet"/>
        <w:spacing w:after="40"/>
        <w:rPr>
          <w:rFonts w:ascii="Arial" w:hAnsi="Arial" w:cs="Arial"/>
        </w:rPr>
      </w:pPr>
      <w:r w:rsidRPr="00DE3B9D">
        <w:rPr>
          <w:rFonts w:ascii="Arial" w:hAnsi="Arial" w:cs="Arial"/>
        </w:rPr>
        <w:t>Volunteer drivers with reliable transportation</w:t>
      </w:r>
    </w:p>
    <w:p w14:paraId="374BD01E" w14:textId="77777777" w:rsidR="00EB7773" w:rsidRPr="00DE3B9D" w:rsidRDefault="00EA0876">
      <w:pPr>
        <w:pStyle w:val="ListBullet"/>
        <w:spacing w:after="40"/>
        <w:rPr>
          <w:rFonts w:ascii="Arial" w:hAnsi="Arial" w:cs="Arial"/>
        </w:rPr>
      </w:pPr>
      <w:r w:rsidRPr="00DE3B9D">
        <w:rPr>
          <w:rFonts w:ascii="Arial" w:hAnsi="Arial" w:cs="Arial"/>
        </w:rPr>
        <w:t>Delivery and supply distribution volunteers</w:t>
      </w:r>
    </w:p>
    <w:p w14:paraId="727BD58E" w14:textId="77777777" w:rsidR="00EB7773" w:rsidRPr="00DE3B9D" w:rsidRDefault="00EA0876">
      <w:pPr>
        <w:pStyle w:val="ListBullet"/>
        <w:spacing w:after="40"/>
        <w:rPr>
          <w:rFonts w:ascii="Arial" w:hAnsi="Arial" w:cs="Arial"/>
        </w:rPr>
      </w:pPr>
      <w:r w:rsidRPr="00DE3B9D">
        <w:rPr>
          <w:rFonts w:ascii="Arial" w:hAnsi="Arial" w:cs="Arial"/>
        </w:rPr>
        <w:t>Community outreach and scheduling volunteers</w:t>
      </w:r>
    </w:p>
    <w:p w14:paraId="13BC8D71" w14:textId="77777777" w:rsidR="00EB7773" w:rsidRPr="00DE3B9D" w:rsidRDefault="00EA0876">
      <w:pPr>
        <w:pStyle w:val="ListBullet"/>
        <w:spacing w:after="40"/>
        <w:rPr>
          <w:rFonts w:ascii="Arial" w:hAnsi="Arial" w:cs="Arial"/>
        </w:rPr>
      </w:pPr>
      <w:r w:rsidRPr="00DE3B9D">
        <w:rPr>
          <w:rFonts w:ascii="Arial" w:hAnsi="Arial" w:cs="Arial"/>
        </w:rPr>
        <w:t>Individuals familiar with accessibility and mobility needs</w:t>
      </w:r>
    </w:p>
    <w:p w14:paraId="438AEE69" w14:textId="77777777" w:rsidR="00EB7773" w:rsidRPr="00DE3B9D" w:rsidRDefault="00EA0876">
      <w:pPr>
        <w:pStyle w:val="ListBullet"/>
        <w:spacing w:after="40"/>
        <w:rPr>
          <w:rFonts w:ascii="Arial" w:hAnsi="Arial" w:cs="Arial"/>
        </w:rPr>
      </w:pPr>
      <w:r w:rsidRPr="00DE3B9D">
        <w:rPr>
          <w:rFonts w:ascii="Arial" w:hAnsi="Arial" w:cs="Arial"/>
        </w:rPr>
        <w:t>Volunteers willing to assist elderly, disabled, or homebound residents</w:t>
      </w:r>
    </w:p>
    <w:p w14:paraId="43E8FB20" w14:textId="77777777" w:rsidR="00EB7773" w:rsidRPr="00DE3B9D" w:rsidRDefault="00EA0876">
      <w:pPr>
        <w:pStyle w:val="ListBullet"/>
        <w:spacing w:after="40"/>
        <w:rPr>
          <w:rFonts w:ascii="Arial" w:hAnsi="Arial" w:cs="Arial"/>
        </w:rPr>
      </w:pPr>
      <w:r w:rsidRPr="00DE3B9D">
        <w:rPr>
          <w:rFonts w:ascii="Arial" w:hAnsi="Arial" w:cs="Arial"/>
        </w:rPr>
        <w:lastRenderedPageBreak/>
        <w:t>People able to help organize transportation coordination and communication</w:t>
      </w:r>
    </w:p>
    <w:p w14:paraId="5BF6D151" w14:textId="77777777" w:rsidR="00EB7773" w:rsidRPr="00DE3B9D" w:rsidRDefault="00EA0876">
      <w:pPr>
        <w:pStyle w:val="ListBullet"/>
        <w:spacing w:after="40"/>
        <w:rPr>
          <w:rFonts w:ascii="Arial" w:hAnsi="Arial" w:cs="Arial"/>
        </w:rPr>
      </w:pPr>
      <w:r w:rsidRPr="00DE3B9D">
        <w:rPr>
          <w:rFonts w:ascii="Arial" w:hAnsi="Arial" w:cs="Arial"/>
        </w:rPr>
        <w:t>Individuals willing to assist during severe weather or emergency situations</w:t>
      </w:r>
    </w:p>
    <w:p w14:paraId="26C8F056" w14:textId="77777777" w:rsidR="00EB7773" w:rsidRPr="00DE3B9D" w:rsidRDefault="00EA0876">
      <w:pPr>
        <w:pStyle w:val="ListBullet"/>
        <w:spacing w:after="40"/>
        <w:rPr>
          <w:rFonts w:ascii="Arial" w:hAnsi="Arial" w:cs="Arial"/>
        </w:rPr>
      </w:pPr>
      <w:r w:rsidRPr="00DE3B9D">
        <w:rPr>
          <w:rFonts w:ascii="Arial" w:hAnsi="Arial" w:cs="Arial"/>
        </w:rPr>
        <w:t>Volunteers able to help move supplies, equipment, or resources between locations</w:t>
      </w:r>
    </w:p>
    <w:p w14:paraId="05B8D9E7" w14:textId="77777777" w:rsidR="00EB7773" w:rsidRPr="00DE3B9D" w:rsidRDefault="00EA0876">
      <w:pPr>
        <w:pStyle w:val="ListBullet"/>
        <w:spacing w:after="40"/>
        <w:rPr>
          <w:rFonts w:ascii="Arial" w:hAnsi="Arial" w:cs="Arial"/>
        </w:rPr>
      </w:pPr>
      <w:r w:rsidRPr="00DE3B9D">
        <w:rPr>
          <w:rFonts w:ascii="Arial" w:hAnsi="Arial" w:cs="Arial"/>
        </w:rPr>
        <w:t>Community support volunteers willing to check on isolated residents</w:t>
      </w:r>
    </w:p>
    <w:p w14:paraId="1F8C3169" w14:textId="77777777" w:rsidR="00EB7773" w:rsidRPr="00DE3B9D" w:rsidRDefault="00EA0876">
      <w:pPr>
        <w:pStyle w:val="Heading2"/>
        <w:rPr>
          <w:rFonts w:ascii="Arial" w:hAnsi="Arial" w:cs="Arial"/>
        </w:rPr>
      </w:pPr>
      <w:bookmarkStart w:id="77" w:name="_Toc229354477"/>
      <w:r w:rsidRPr="00DE3B9D">
        <w:rPr>
          <w:rFonts w:ascii="Arial" w:hAnsi="Arial" w:cs="Arial"/>
        </w:rPr>
        <w:t>Why This Pod Matters</w:t>
      </w:r>
      <w:bookmarkEnd w:id="77"/>
    </w:p>
    <w:p w14:paraId="60504F5A" w14:textId="77777777" w:rsidR="00EB7773" w:rsidRPr="00DE3B9D" w:rsidRDefault="00EA0876">
      <w:pPr>
        <w:rPr>
          <w:rFonts w:ascii="Arial" w:hAnsi="Arial" w:cs="Arial"/>
        </w:rPr>
      </w:pPr>
      <w:r w:rsidRPr="00DE3B9D">
        <w:rPr>
          <w:rFonts w:ascii="Arial" w:hAnsi="Arial" w:cs="Arial"/>
        </w:rPr>
        <w:t>Transportation affects nearly every part of community safety and survival during emergencies. Without reliable transportation or delivery support, vulnerable individuals may struggle to access healthcare, medication, shelter, food, clean water, hygiene supplies, and other critical resources.</w:t>
      </w:r>
    </w:p>
    <w:p w14:paraId="0401111B" w14:textId="77777777" w:rsidR="00EB7773" w:rsidRPr="00DE3B9D" w:rsidRDefault="00EA0876">
      <w:pPr>
        <w:rPr>
          <w:rFonts w:ascii="Arial" w:hAnsi="Arial" w:cs="Arial"/>
        </w:rPr>
      </w:pPr>
      <w:r w:rsidRPr="00DE3B9D">
        <w:rPr>
          <w:rFonts w:ascii="Arial" w:hAnsi="Arial" w:cs="Arial"/>
        </w:rPr>
        <w:t>This pod helps communities prepare before emergencies happen by encouraging transportation planning, volunteer coordination, accessibility support, and community connection. Strong transportation support systems can help reduce isolation, improve safety, strengthen communication, and ensure fewer people are left without access to essential services and support during times of crisis or hardship.</w:t>
      </w:r>
    </w:p>
    <w:p w14:paraId="37F9F161" w14:textId="77777777" w:rsidR="00EB7773" w:rsidRPr="00DE3B9D" w:rsidRDefault="00EA0876">
      <w:pPr>
        <w:rPr>
          <w:rFonts w:ascii="Arial" w:hAnsi="Arial" w:cs="Arial"/>
        </w:rPr>
      </w:pPr>
      <w:r w:rsidRPr="00DE3B9D">
        <w:rPr>
          <w:rFonts w:ascii="Arial" w:hAnsi="Arial" w:cs="Arial"/>
        </w:rPr>
        <w:br w:type="page"/>
      </w:r>
    </w:p>
    <w:p w14:paraId="0AADF567" w14:textId="5447CFFC" w:rsidR="00EB7773" w:rsidRPr="00DE3B9D" w:rsidRDefault="00EA0876" w:rsidP="008B0C94">
      <w:pPr>
        <w:pStyle w:val="Heading2"/>
        <w:rPr>
          <w:rFonts w:ascii="Arial" w:hAnsi="Arial" w:cs="Arial"/>
        </w:rPr>
      </w:pPr>
      <w:bookmarkStart w:id="78" w:name="_Toc229354478"/>
      <w:r w:rsidRPr="00DE3B9D">
        <w:rPr>
          <w:rFonts w:ascii="Arial" w:hAnsi="Arial" w:cs="Arial"/>
        </w:rPr>
        <w:lastRenderedPageBreak/>
        <w:t>N</w:t>
      </w:r>
      <w:r w:rsidR="00437679" w:rsidRPr="00DE3B9D">
        <w:rPr>
          <w:rFonts w:ascii="Arial" w:hAnsi="Arial" w:cs="Arial"/>
        </w:rPr>
        <w:t>o One Left Behind</w:t>
      </w:r>
      <w:bookmarkEnd w:id="78"/>
    </w:p>
    <w:p w14:paraId="4EAC17C1" w14:textId="77777777" w:rsidR="00EB7773" w:rsidRPr="00DE3B9D" w:rsidRDefault="00EA0876">
      <w:pPr>
        <w:rPr>
          <w:rFonts w:ascii="Arial" w:hAnsi="Arial" w:cs="Arial"/>
        </w:rPr>
      </w:pPr>
      <w:r w:rsidRPr="00DE3B9D">
        <w:rPr>
          <w:rFonts w:ascii="Arial" w:hAnsi="Arial" w:cs="Arial"/>
        </w:rPr>
        <w:t>This blueprint recognizes that emergencies affect every part of daily life, including healthcare, medications, mental health support, childcare and family stability, transportation accessibility, pets and emotional support animals, communication and isolation, housing and food security, education, employment, and support for elderly, disabled, and vulnerable individuals.</w:t>
      </w:r>
    </w:p>
    <w:p w14:paraId="3B182ED1" w14:textId="77777777" w:rsidR="00EB7773" w:rsidRPr="00DE3B9D" w:rsidRDefault="00EA0876">
      <w:pPr>
        <w:rPr>
          <w:rFonts w:ascii="Arial" w:hAnsi="Arial" w:cs="Arial"/>
        </w:rPr>
      </w:pPr>
      <w:r w:rsidRPr="00DE3B9D">
        <w:rPr>
          <w:rFonts w:ascii="Arial" w:hAnsi="Arial" w:cs="Arial"/>
        </w:rPr>
        <w:t>The goal of this blueprint is not only emergency preparedness, but also preserving dignity, compassion, accessibility, stability, communication, and community support during difficult times.</w:t>
      </w:r>
    </w:p>
    <w:p w14:paraId="29C8CA64" w14:textId="77777777" w:rsidR="00EB7773" w:rsidRPr="00DE3B9D" w:rsidRDefault="00EA0876">
      <w:pPr>
        <w:rPr>
          <w:rFonts w:ascii="Arial" w:hAnsi="Arial" w:cs="Arial"/>
        </w:rPr>
      </w:pPr>
      <w:r w:rsidRPr="00DE3B9D">
        <w:rPr>
          <w:rFonts w:ascii="Arial" w:hAnsi="Arial" w:cs="Arial"/>
        </w:rPr>
        <w:t>No system can promise perfection during a crisis. However, communities can prepare ahead of time to reduce isolation, improve coordination, strengthen support systems, and help ensure fewer people are left without care, communication, resources, medication support, transportation, food, housing, or compassion.</w:t>
      </w:r>
    </w:p>
    <w:p w14:paraId="1709163A" w14:textId="77777777" w:rsidR="00EB7773" w:rsidRPr="00DE3B9D" w:rsidRDefault="00EA0876" w:rsidP="008B0C94">
      <w:pPr>
        <w:pStyle w:val="Heading2"/>
        <w:rPr>
          <w:rFonts w:ascii="Arial" w:hAnsi="Arial" w:cs="Arial"/>
        </w:rPr>
      </w:pPr>
      <w:bookmarkStart w:id="79" w:name="_Toc229354479"/>
      <w:r w:rsidRPr="00DE3B9D">
        <w:rPr>
          <w:rFonts w:ascii="Arial" w:hAnsi="Arial" w:cs="Arial"/>
        </w:rPr>
        <w:t>Future Expansion</w:t>
      </w:r>
      <w:bookmarkEnd w:id="79"/>
    </w:p>
    <w:p w14:paraId="52A675E0" w14:textId="77777777" w:rsidR="00EB7773" w:rsidRPr="00DE3B9D" w:rsidRDefault="00EA0876">
      <w:pPr>
        <w:rPr>
          <w:rFonts w:ascii="Arial" w:hAnsi="Arial" w:cs="Arial"/>
        </w:rPr>
      </w:pPr>
      <w:r w:rsidRPr="00DE3B9D">
        <w:rPr>
          <w:rFonts w:ascii="Arial" w:hAnsi="Arial" w:cs="Arial"/>
        </w:rPr>
        <w:t>Additional pods, specialized support sections, accessibility planning, childcare support systems, pet assistance programs, disability support planning, and expanded healthcare sub-pods may be added as this blueprint continues to evolve.</w:t>
      </w:r>
    </w:p>
    <w:p w14:paraId="41CDC711" w14:textId="3C5B841A" w:rsidR="00CD5178" w:rsidRPr="00DE3B9D" w:rsidRDefault="00EA0876">
      <w:pPr>
        <w:rPr>
          <w:rFonts w:ascii="Arial" w:hAnsi="Arial" w:cs="Arial"/>
        </w:rPr>
      </w:pPr>
      <w:r w:rsidRPr="00DE3B9D">
        <w:rPr>
          <w:rFonts w:ascii="Arial" w:hAnsi="Arial" w:cs="Arial"/>
        </w:rPr>
        <w:t>This community version is meant to be a strong starting point: understandable enough for the public, detailed enough to guide planning, and flexible enough to grow with community needs.</w:t>
      </w:r>
    </w:p>
    <w:p w14:paraId="7FEE99A6" w14:textId="7039CF34" w:rsidR="00CD5178" w:rsidRPr="00DE3B9D" w:rsidRDefault="00CD5178" w:rsidP="008B0C94">
      <w:pPr>
        <w:pStyle w:val="Heading2"/>
        <w:rPr>
          <w:rFonts w:ascii="Arial" w:hAnsi="Arial" w:cs="Arial"/>
        </w:rPr>
      </w:pPr>
      <w:bookmarkStart w:id="80" w:name="_Toc229354480"/>
      <w:r w:rsidRPr="00DE3B9D">
        <w:rPr>
          <w:rFonts w:ascii="Arial" w:hAnsi="Arial" w:cs="Arial"/>
        </w:rPr>
        <w:t>A</w:t>
      </w:r>
      <w:r w:rsidR="00D80E28" w:rsidRPr="00DE3B9D">
        <w:rPr>
          <w:rFonts w:ascii="Arial" w:hAnsi="Arial" w:cs="Arial"/>
        </w:rPr>
        <w:t>bout the Creator</w:t>
      </w:r>
      <w:bookmarkEnd w:id="80"/>
    </w:p>
    <w:p w14:paraId="7F897E7F" w14:textId="7BBCFA49" w:rsidR="00CD5178" w:rsidRPr="00DE3B9D" w:rsidRDefault="00277EA9" w:rsidP="00CD5178">
      <w:pPr>
        <w:rPr>
          <w:rFonts w:ascii="Arial" w:hAnsi="Arial" w:cs="Arial"/>
        </w:rPr>
      </w:pPr>
      <w:r>
        <w:rPr>
          <w:rFonts w:ascii="Arial" w:hAnsi="Arial" w:cs="Arial"/>
          <w:noProof/>
        </w:rPr>
        <w:drawing>
          <wp:anchor distT="0" distB="0" distL="114300" distR="114300" simplePos="0" relativeHeight="251658240" behindDoc="0" locked="0" layoutInCell="1" allowOverlap="1" wp14:anchorId="1BDAC2E0" wp14:editId="34A3D6DD">
            <wp:simplePos x="0" y="0"/>
            <wp:positionH relativeFrom="column">
              <wp:posOffset>3517</wp:posOffset>
            </wp:positionH>
            <wp:positionV relativeFrom="paragraph">
              <wp:posOffset>2247</wp:posOffset>
            </wp:positionV>
            <wp:extent cx="1227408" cy="1526345"/>
            <wp:effectExtent l="0" t="0" r="0" b="0"/>
            <wp:wrapSquare wrapText="bothSides"/>
            <wp:docPr id="189295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5944" name="Picture 189295944"/>
                    <pic:cNvPicPr/>
                  </pic:nvPicPr>
                  <pic:blipFill>
                    <a:blip r:embed="rId8"/>
                    <a:stretch>
                      <a:fillRect/>
                    </a:stretch>
                  </pic:blipFill>
                  <pic:spPr>
                    <a:xfrm rot="10800000" flipV="1">
                      <a:off x="0" y="0"/>
                      <a:ext cx="1227408" cy="1526345"/>
                    </a:xfrm>
                    <a:prstGeom prst="rect">
                      <a:avLst/>
                    </a:prstGeom>
                  </pic:spPr>
                </pic:pic>
              </a:graphicData>
            </a:graphic>
          </wp:anchor>
        </w:drawing>
      </w:r>
      <w:r w:rsidR="00CD5178" w:rsidRPr="00DE3B9D">
        <w:rPr>
          <w:rFonts w:ascii="Arial" w:hAnsi="Arial" w:cs="Arial"/>
        </w:rPr>
        <w:t>Melissa Kaye Swaney developed the Community-Powered Blueprint as an independent anticipatory crisis management project focused on preparedness, communication, compassion, accessibility, and community resilience during times of crisis or disruption.</w:t>
      </w:r>
    </w:p>
    <w:p w14:paraId="388FCFCF" w14:textId="687AFFC4" w:rsidR="00B11398" w:rsidRPr="00DE3B9D" w:rsidRDefault="00CD5178" w:rsidP="00CD5178">
      <w:pPr>
        <w:rPr>
          <w:rFonts w:ascii="Arial" w:hAnsi="Arial" w:cs="Arial"/>
        </w:rPr>
      </w:pPr>
      <w:r w:rsidRPr="00DE3B9D">
        <w:rPr>
          <w:rFonts w:ascii="Arial" w:hAnsi="Arial" w:cs="Arial"/>
        </w:rPr>
        <w:t>This project was created out of concern for everyday people, families, elderly individuals, people with disabilities, vulnerable populations, and community members who may struggle during emergencies, disasters, economic hardship, or disruptions in critical resources and support systems.</w:t>
      </w:r>
    </w:p>
    <w:p w14:paraId="5B854CC5" w14:textId="77777777" w:rsidR="00CD5178" w:rsidRPr="00DE3B9D" w:rsidRDefault="00CD5178" w:rsidP="00CD5178">
      <w:pPr>
        <w:rPr>
          <w:rFonts w:ascii="Arial" w:hAnsi="Arial" w:cs="Arial"/>
        </w:rPr>
      </w:pPr>
      <w:r w:rsidRPr="00DE3B9D">
        <w:rPr>
          <w:rFonts w:ascii="Arial" w:hAnsi="Arial" w:cs="Arial"/>
        </w:rPr>
        <w:t>Melissa holds a Master’s Degree in Communication &amp; Leadership from Eastern Illinois University, along with formal education and training related to communication, leadership, crisis management planning, and community-centered support systems.</w:t>
      </w:r>
    </w:p>
    <w:p w14:paraId="23DEF93C" w14:textId="77777777" w:rsidR="00CD5178" w:rsidRPr="00DE3B9D" w:rsidRDefault="00CD5178" w:rsidP="00CD5178">
      <w:pPr>
        <w:rPr>
          <w:rFonts w:ascii="Arial" w:hAnsi="Arial" w:cs="Arial"/>
        </w:rPr>
      </w:pPr>
      <w:r w:rsidRPr="00DE3B9D">
        <w:rPr>
          <w:rFonts w:ascii="Arial" w:hAnsi="Arial" w:cs="Arial"/>
        </w:rPr>
        <w:t>The purpose of this blueprint is not to create fear, panic, or division, but to encourage preparation, cooperation, communication, and compassionate community support before emergencies occur.</w:t>
      </w:r>
    </w:p>
    <w:p w14:paraId="3C0C3A34" w14:textId="77777777" w:rsidR="00CD5178" w:rsidRPr="00DE3B9D" w:rsidRDefault="00CD5178" w:rsidP="00CD5178">
      <w:pPr>
        <w:rPr>
          <w:rFonts w:ascii="Arial" w:hAnsi="Arial" w:cs="Arial"/>
        </w:rPr>
      </w:pPr>
      <w:r w:rsidRPr="00DE3B9D">
        <w:rPr>
          <w:rFonts w:ascii="Arial" w:hAnsi="Arial" w:cs="Arial"/>
        </w:rPr>
        <w:t>This blueprint is intended to serve as an independent community preparedness framework designed to encourage discussion, planning, local problem-solving, volunteerism, and stronger community connections.</w:t>
      </w:r>
    </w:p>
    <w:p w14:paraId="64FA7909" w14:textId="77777777" w:rsidR="00E845A1" w:rsidRPr="00DE3B9D" w:rsidRDefault="00E845A1" w:rsidP="00E845A1">
      <w:pPr>
        <w:rPr>
          <w:rFonts w:ascii="Arial" w:hAnsi="Arial" w:cs="Arial"/>
        </w:rPr>
      </w:pPr>
      <w:r w:rsidRPr="00DE3B9D">
        <w:rPr>
          <w:rFonts w:ascii="Arial" w:hAnsi="Arial" w:cs="Arial"/>
        </w:rPr>
        <w:t>Website:</w:t>
      </w:r>
      <w:r w:rsidRPr="00DE3B9D">
        <w:rPr>
          <w:rFonts w:ascii="Arial" w:hAnsi="Arial" w:cs="Arial"/>
        </w:rPr>
        <w:br/>
      </w:r>
      <w:hyperlink r:id="rId9" w:history="1">
        <w:r w:rsidRPr="00DE3B9D">
          <w:rPr>
            <w:rFonts w:ascii="Arial" w:hAnsi="Arial" w:cs="Arial"/>
            <w:u w:val="single"/>
          </w:rPr>
          <w:t>WELCOME HOME | Community Blueprint</w:t>
        </w:r>
      </w:hyperlink>
    </w:p>
    <w:p w14:paraId="78023239" w14:textId="4DB43651" w:rsidR="00E845A1" w:rsidRDefault="00E845A1" w:rsidP="00E845A1">
      <w:pPr>
        <w:rPr>
          <w:rFonts w:ascii="Arial" w:hAnsi="Arial" w:cs="Arial"/>
        </w:rPr>
      </w:pPr>
      <w:r w:rsidRPr="00DE3B9D">
        <w:rPr>
          <w:rFonts w:ascii="Arial" w:hAnsi="Arial" w:cs="Arial"/>
        </w:rPr>
        <w:t>Contact:</w:t>
      </w:r>
      <w:r w:rsidRPr="00DE3B9D">
        <w:rPr>
          <w:rFonts w:ascii="Arial" w:hAnsi="Arial" w:cs="Arial"/>
        </w:rPr>
        <w:br/>
      </w:r>
      <w:hyperlink r:id="rId10" w:history="1">
        <w:r w:rsidR="00B467A5" w:rsidRPr="007D2D4E">
          <w:rPr>
            <w:rStyle w:val="Hyperlink"/>
            <w:rFonts w:ascii="Arial" w:hAnsi="Arial" w:cs="Arial"/>
          </w:rPr>
          <w:t>communitypoweredblueprint@gmail.com</w:t>
        </w:r>
      </w:hyperlink>
    </w:p>
    <w:p w14:paraId="07C328A2" w14:textId="77777777" w:rsidR="00E845A1" w:rsidRPr="00DE3B9D" w:rsidRDefault="00E845A1" w:rsidP="00CD5178">
      <w:pPr>
        <w:rPr>
          <w:rFonts w:ascii="Arial" w:hAnsi="Arial" w:cs="Arial"/>
        </w:rPr>
      </w:pPr>
    </w:p>
    <w:p w14:paraId="52659DB2" w14:textId="33A15C57" w:rsidR="00CC1773" w:rsidRPr="00DE3B9D" w:rsidRDefault="006738FD" w:rsidP="00FC2485">
      <w:pPr>
        <w:jc w:val="center"/>
        <w:rPr>
          <w:rFonts w:ascii="Arial" w:hAnsi="Arial" w:cs="Arial"/>
          <w:i/>
          <w:iCs/>
        </w:rPr>
      </w:pPr>
      <w:r w:rsidRPr="00DE3B9D">
        <w:rPr>
          <w:rFonts w:ascii="Arial" w:hAnsi="Arial" w:cs="Arial"/>
          <w:i/>
          <w:iCs/>
        </w:rPr>
        <w:t>No one does everything. Everyone does something.</w:t>
      </w:r>
    </w:p>
    <w:p w14:paraId="763AEA0D" w14:textId="77777777" w:rsidR="00CC1773" w:rsidRPr="00DE3B9D" w:rsidRDefault="00CC1773">
      <w:pPr>
        <w:rPr>
          <w:rFonts w:ascii="Arial" w:hAnsi="Arial" w:cs="Arial"/>
        </w:rPr>
      </w:pPr>
    </w:p>
    <w:sectPr w:rsidR="00CC1773" w:rsidRPr="00DE3B9D" w:rsidSect="00034616">
      <w:pgSz w:w="12240" w:h="15840"/>
      <w:pgMar w:top="1008" w:right="1080" w:bottom="100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082023575">
    <w:abstractNumId w:val="8"/>
  </w:num>
  <w:num w:numId="2" w16cid:durableId="380715166">
    <w:abstractNumId w:val="6"/>
  </w:num>
  <w:num w:numId="3" w16cid:durableId="90782224">
    <w:abstractNumId w:val="5"/>
  </w:num>
  <w:num w:numId="4" w16cid:durableId="1730225033">
    <w:abstractNumId w:val="4"/>
  </w:num>
  <w:num w:numId="5" w16cid:durableId="252403201">
    <w:abstractNumId w:val="7"/>
  </w:num>
  <w:num w:numId="6" w16cid:durableId="2072732571">
    <w:abstractNumId w:val="3"/>
  </w:num>
  <w:num w:numId="7" w16cid:durableId="13311672">
    <w:abstractNumId w:val="2"/>
  </w:num>
  <w:num w:numId="8" w16cid:durableId="1250191865">
    <w:abstractNumId w:val="1"/>
  </w:num>
  <w:num w:numId="9" w16cid:durableId="398405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413D7"/>
    <w:rsid w:val="0006063C"/>
    <w:rsid w:val="0015074B"/>
    <w:rsid w:val="00156F92"/>
    <w:rsid w:val="00162F6D"/>
    <w:rsid w:val="00277EA9"/>
    <w:rsid w:val="0029639D"/>
    <w:rsid w:val="00326F90"/>
    <w:rsid w:val="00356FF3"/>
    <w:rsid w:val="00401AF9"/>
    <w:rsid w:val="00437679"/>
    <w:rsid w:val="006738FD"/>
    <w:rsid w:val="007A3599"/>
    <w:rsid w:val="008B0C94"/>
    <w:rsid w:val="009D07B9"/>
    <w:rsid w:val="009D1112"/>
    <w:rsid w:val="00AA1D8D"/>
    <w:rsid w:val="00B11398"/>
    <w:rsid w:val="00B30614"/>
    <w:rsid w:val="00B467A5"/>
    <w:rsid w:val="00B47730"/>
    <w:rsid w:val="00C90DD2"/>
    <w:rsid w:val="00CB0664"/>
    <w:rsid w:val="00CC1773"/>
    <w:rsid w:val="00CD3367"/>
    <w:rsid w:val="00CD5178"/>
    <w:rsid w:val="00D169EF"/>
    <w:rsid w:val="00D63B32"/>
    <w:rsid w:val="00D80E28"/>
    <w:rsid w:val="00DE3B9D"/>
    <w:rsid w:val="00E845A1"/>
    <w:rsid w:val="00EA0876"/>
    <w:rsid w:val="00EB2422"/>
    <w:rsid w:val="00EB7773"/>
    <w:rsid w:val="00FC248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012E38"/>
  <w14:defaultImageDpi w14:val="300"/>
  <w15:docId w15:val="{573F7DE1-6B4E-4088-8164-21624B7F2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ptos" w:hAnsi="Aptos"/>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1F4E79"/>
      <w:sz w:val="36"/>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1F4E79"/>
      <w:sz w:val="30"/>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1F4E79"/>
      <w:sz w:val="26"/>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162F6D"/>
    <w:pPr>
      <w:spacing w:after="100"/>
    </w:pPr>
  </w:style>
  <w:style w:type="paragraph" w:styleId="TOC2">
    <w:name w:val="toc 2"/>
    <w:basedOn w:val="Normal"/>
    <w:next w:val="Normal"/>
    <w:autoRedefine/>
    <w:uiPriority w:val="39"/>
    <w:unhideWhenUsed/>
    <w:rsid w:val="00162F6D"/>
    <w:pPr>
      <w:spacing w:after="100"/>
      <w:ind w:left="220"/>
    </w:pPr>
  </w:style>
  <w:style w:type="character" w:styleId="Hyperlink">
    <w:name w:val="Hyperlink"/>
    <w:basedOn w:val="DefaultParagraphFont"/>
    <w:uiPriority w:val="99"/>
    <w:unhideWhenUsed/>
    <w:rsid w:val="00162F6D"/>
    <w:rPr>
      <w:color w:val="0000FF" w:themeColor="hyperlink"/>
      <w:u w:val="single"/>
    </w:rPr>
  </w:style>
  <w:style w:type="character" w:styleId="UnresolvedMention">
    <w:name w:val="Unresolved Mention"/>
    <w:basedOn w:val="DefaultParagraphFont"/>
    <w:uiPriority w:val="99"/>
    <w:semiHidden/>
    <w:unhideWhenUsed/>
    <w:rsid w:val="00B467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hyperlink" Target="https://melissakayeswaney.wixsite.com/communityblueprint"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communitypoweredblueprint@gmail.com" TargetMode="External"/><Relationship Id="rId4" Type="http://schemas.openxmlformats.org/officeDocument/2006/relationships/settings" Target="settings.xml"/><Relationship Id="rId9" Type="http://schemas.openxmlformats.org/officeDocument/2006/relationships/hyperlink" Target="https://melissakayeswaney.wixsite.com/communitybluepr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32</Pages>
  <Words>7081</Words>
  <Characters>40366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47353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Melissa S</cp:lastModifiedBy>
  <cp:revision>27</cp:revision>
  <dcterms:created xsi:type="dcterms:W3CDTF">2026-05-11T05:14:00Z</dcterms:created>
  <dcterms:modified xsi:type="dcterms:W3CDTF">2026-05-11T06:17:00Z</dcterms:modified>
  <cp:category/>
</cp:coreProperties>
</file>